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98052C">
        <w:rPr>
          <w:rFonts w:ascii="Arial" w:hAnsi="Arial" w:cs="Arial"/>
          <w:b/>
        </w:rPr>
        <w:t>2</w:t>
      </w:r>
      <w:r w:rsidR="00E423E6">
        <w:rPr>
          <w:rFonts w:ascii="Arial" w:hAnsi="Arial" w:cs="Arial"/>
          <w:b/>
        </w:rPr>
        <w:t>/2019</w:t>
      </w:r>
    </w:p>
    <w:p w:rsidR="000F0BBC" w:rsidRDefault="00581C45" w:rsidP="001603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PROCESSO ADMINISTRATIVO Nº: </w:t>
      </w:r>
      <w:r w:rsidR="00CB1060" w:rsidRPr="00CB1060">
        <w:rPr>
          <w:rFonts w:ascii="Arial" w:hAnsi="Arial" w:cs="Arial"/>
          <w:b/>
        </w:rPr>
        <w:t>0</w:t>
      </w:r>
      <w:r w:rsidR="0098052C">
        <w:rPr>
          <w:rFonts w:ascii="Arial" w:hAnsi="Arial" w:cs="Arial"/>
          <w:b/>
        </w:rPr>
        <w:t>10</w:t>
      </w:r>
      <w:r w:rsidR="00CB1060" w:rsidRPr="00CB1060">
        <w:rPr>
          <w:rFonts w:ascii="Arial" w:hAnsi="Arial" w:cs="Arial"/>
          <w:b/>
        </w:rPr>
        <w:t>/2019</w:t>
      </w:r>
    </w:p>
    <w:p w:rsidR="00993262" w:rsidRDefault="00993262" w:rsidP="00160345">
      <w:pPr>
        <w:jc w:val="center"/>
        <w:rPr>
          <w:rFonts w:ascii="Arial" w:hAnsi="Arial" w:cs="Arial"/>
          <w:b/>
        </w:rPr>
      </w:pPr>
    </w:p>
    <w:p w:rsidR="00993262" w:rsidRPr="00AD2603" w:rsidRDefault="00993262" w:rsidP="00160345">
      <w:pPr>
        <w:jc w:val="center"/>
        <w:rPr>
          <w:rFonts w:ascii="Arial" w:hAnsi="Arial" w:cs="Arial"/>
          <w:b/>
        </w:rPr>
      </w:pP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993262" w:rsidRPr="00993262">
        <w:rPr>
          <w:rFonts w:ascii="Arial" w:hAnsi="Arial" w:cs="Arial"/>
          <w:b/>
          <w:highlight w:val="yellow"/>
        </w:rPr>
        <w:t>21</w:t>
      </w:r>
      <w:r w:rsidR="00684439" w:rsidRPr="00993262">
        <w:rPr>
          <w:rFonts w:ascii="Arial" w:hAnsi="Arial" w:cs="Arial"/>
          <w:b/>
          <w:highlight w:val="yellow"/>
        </w:rPr>
        <w:t xml:space="preserve"> </w:t>
      </w:r>
      <w:r w:rsidR="00CF07D2" w:rsidRPr="00993262">
        <w:rPr>
          <w:rFonts w:ascii="Arial" w:hAnsi="Arial" w:cs="Arial"/>
          <w:b/>
          <w:highlight w:val="yellow"/>
        </w:rPr>
        <w:t>de fevereiro</w:t>
      </w:r>
      <w:r w:rsidR="00684439" w:rsidRPr="00993262">
        <w:rPr>
          <w:rFonts w:ascii="Arial" w:hAnsi="Arial" w:cs="Arial"/>
          <w:b/>
          <w:highlight w:val="yellow"/>
        </w:rPr>
        <w:t xml:space="preserve"> </w:t>
      </w:r>
      <w:r w:rsidRPr="00993262">
        <w:rPr>
          <w:rFonts w:ascii="Arial" w:hAnsi="Arial" w:cs="Arial"/>
          <w:b/>
          <w:highlight w:val="yellow"/>
        </w:rPr>
        <w:t>de 201</w:t>
      </w:r>
      <w:r w:rsidR="00B27470" w:rsidRPr="00993262">
        <w:rPr>
          <w:rFonts w:ascii="Arial" w:hAnsi="Arial" w:cs="Arial"/>
          <w:b/>
          <w:highlight w:val="yellow"/>
        </w:rPr>
        <w:t>9</w:t>
      </w:r>
      <w:r w:rsidRPr="00993262">
        <w:rPr>
          <w:rFonts w:ascii="Arial" w:hAnsi="Arial" w:cs="Arial"/>
          <w:b/>
          <w:highlight w:val="yellow"/>
        </w:rPr>
        <w:t xml:space="preserve">, às </w:t>
      </w:r>
      <w:r w:rsidR="00993262" w:rsidRPr="00993262">
        <w:rPr>
          <w:rFonts w:ascii="Arial" w:hAnsi="Arial" w:cs="Arial"/>
          <w:b/>
          <w:highlight w:val="yellow"/>
        </w:rPr>
        <w:t>13h3</w:t>
      </w:r>
      <w:r w:rsidR="00CB1060" w:rsidRPr="00993262">
        <w:rPr>
          <w:rFonts w:ascii="Arial" w:hAnsi="Arial" w:cs="Arial"/>
          <w:b/>
          <w:highlight w:val="yellow"/>
        </w:rPr>
        <w:t>0</w:t>
      </w:r>
      <w:r w:rsidR="005B3A10" w:rsidRPr="00993262">
        <w:rPr>
          <w:rFonts w:ascii="Arial" w:hAnsi="Arial" w:cs="Arial"/>
          <w:b/>
          <w:highlight w:val="yellow"/>
        </w:rPr>
        <w:t>min</w:t>
      </w:r>
      <w:r w:rsidRPr="00AD2603">
        <w:rPr>
          <w:rFonts w:ascii="Arial" w:hAnsi="Arial" w:cs="Arial"/>
        </w:rPr>
        <w:t>, fará realizar licitação na modalidade leilão público, para alienação de bens móveis, pertencentes ao Patrimônio Público Municipal, a quem oferecer o maior lance,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993262" w:rsidRDefault="00993262" w:rsidP="00160345">
      <w:pPr>
        <w:jc w:val="center"/>
        <w:rPr>
          <w:rFonts w:ascii="Arial" w:hAnsi="Arial" w:cs="Arial"/>
          <w:b/>
          <w:u w:val="single"/>
        </w:rPr>
      </w:pPr>
    </w:p>
    <w:p w:rsidR="00993262" w:rsidRPr="00AD2603" w:rsidRDefault="00993262" w:rsidP="00160345">
      <w:pPr>
        <w:jc w:val="center"/>
        <w:rPr>
          <w:rFonts w:ascii="Arial" w:hAnsi="Arial" w:cs="Arial"/>
          <w:b/>
          <w:u w:val="single"/>
        </w:rPr>
      </w:pP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684439" w:rsidRPr="00564A00" w:rsidTr="00581C45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Veíc./Marca/</w:t>
            </w:r>
          </w:p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Ano/ Fb/Mod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CHEVROLET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F07D2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 xml:space="preserve">VW/GOL </w:t>
            </w:r>
            <w:r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Passag./Branca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1993/94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JXZ 5501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9BWZZZ30ZPT157577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F07D2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Microônibus/Verde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F07D2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684439" w:rsidRPr="00E7705D" w:rsidTr="00581C45">
        <w:trPr>
          <w:trHeight w:val="153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F07D2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Passag./</w:t>
            </w:r>
            <w:r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</w:p>
        </w:tc>
      </w:tr>
      <w:tr w:rsidR="00684439" w:rsidRPr="00E7705D" w:rsidTr="00581C45">
        <w:trPr>
          <w:trHeight w:val="906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F07D2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Passag./Cinza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993262">
        <w:rPr>
          <w:rFonts w:ascii="Arial" w:hAnsi="Arial" w:cs="Arial"/>
          <w:b/>
          <w:highlight w:val="yellow"/>
        </w:rPr>
        <w:t>21</w:t>
      </w:r>
      <w:r w:rsidR="002363CA">
        <w:rPr>
          <w:rFonts w:ascii="Arial" w:hAnsi="Arial" w:cs="Arial"/>
          <w:b/>
          <w:highlight w:val="yellow"/>
        </w:rPr>
        <w:t>/0</w:t>
      </w:r>
      <w:r w:rsidR="00CF07D2">
        <w:rPr>
          <w:rFonts w:ascii="Arial" w:hAnsi="Arial" w:cs="Arial"/>
          <w:b/>
          <w:highlight w:val="yellow"/>
        </w:rPr>
        <w:t>2</w:t>
      </w:r>
      <w:r w:rsidR="00664BCD">
        <w:rPr>
          <w:rFonts w:ascii="Arial" w:hAnsi="Arial" w:cs="Arial"/>
          <w:b/>
          <w:highlight w:val="yellow"/>
        </w:rPr>
        <w:t>/201</w:t>
      </w:r>
      <w:r w:rsid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  <w:b/>
          <w:highlight w:val="yellow"/>
        </w:rPr>
        <w:t xml:space="preserve"> às </w:t>
      </w:r>
      <w:r w:rsidR="00993262">
        <w:rPr>
          <w:rFonts w:ascii="Arial" w:hAnsi="Arial" w:cs="Arial"/>
          <w:b/>
          <w:highlight w:val="yellow"/>
        </w:rPr>
        <w:t>13</w:t>
      </w:r>
      <w:r w:rsidR="00664BCD">
        <w:rPr>
          <w:rFonts w:ascii="Arial" w:hAnsi="Arial" w:cs="Arial"/>
          <w:b/>
          <w:highlight w:val="yellow"/>
        </w:rPr>
        <w:t>h</w:t>
      </w:r>
      <w:r w:rsidR="00993262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sob pena de nulidade do lance: 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993262" w:rsidRPr="00AD2603" w:rsidRDefault="00993262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CF07D2" w:rsidRDefault="00CF07D2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 xml:space="preserve">Se pessoa </w:t>
      </w:r>
      <w:r w:rsidR="00CF07D2">
        <w:rPr>
          <w:rFonts w:ascii="Arial" w:hAnsi="Arial" w:cs="Arial"/>
          <w:b/>
          <w:highlight w:val="yellow"/>
          <w:u w:val="single"/>
        </w:rPr>
        <w:t>j</w:t>
      </w:r>
      <w:r w:rsidRPr="00AD2603">
        <w:rPr>
          <w:rFonts w:ascii="Arial" w:hAnsi="Arial" w:cs="Arial"/>
          <w:b/>
          <w:highlight w:val="yellow"/>
          <w:u w:val="single"/>
        </w:rPr>
        <w:t>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r w:rsidR="00993262" w:rsidRPr="00AD2603">
        <w:rPr>
          <w:rFonts w:ascii="Arial" w:hAnsi="Arial" w:cs="Arial"/>
        </w:rPr>
        <w:t>Às</w:t>
      </w:r>
      <w:r w:rsidRPr="00AD2603">
        <w:rPr>
          <w:rFonts w:ascii="Arial" w:hAnsi="Arial" w:cs="Arial"/>
        </w:rPr>
        <w:t xml:space="preserve"> </w:t>
      </w:r>
      <w:r w:rsidR="00993262">
        <w:rPr>
          <w:rFonts w:ascii="Arial" w:hAnsi="Arial" w:cs="Arial"/>
          <w:b/>
          <w:highlight w:val="yellow"/>
        </w:rPr>
        <w:t>13</w:t>
      </w:r>
      <w:r w:rsidR="002363CA">
        <w:rPr>
          <w:rFonts w:ascii="Arial" w:hAnsi="Arial" w:cs="Arial"/>
          <w:b/>
          <w:highlight w:val="yellow"/>
        </w:rPr>
        <w:t>h</w:t>
      </w:r>
      <w:r w:rsidR="00993262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993262">
        <w:rPr>
          <w:rFonts w:ascii="Arial" w:hAnsi="Arial" w:cs="Arial"/>
          <w:b/>
          <w:highlight w:val="yellow"/>
        </w:rPr>
        <w:t>21</w:t>
      </w:r>
      <w:r w:rsidR="00CF07D2">
        <w:rPr>
          <w:rFonts w:ascii="Arial" w:hAnsi="Arial" w:cs="Arial"/>
          <w:b/>
          <w:highlight w:val="yellow"/>
        </w:rPr>
        <w:t>/02</w:t>
      </w:r>
      <w:r w:rsidRPr="00AD2603">
        <w:rPr>
          <w:rFonts w:ascii="Arial" w:hAnsi="Arial" w:cs="Arial"/>
          <w:b/>
          <w:highlight w:val="yellow"/>
        </w:rPr>
        <w:t>/20</w:t>
      </w:r>
      <w:r w:rsidRPr="00B27470">
        <w:rPr>
          <w:rFonts w:ascii="Arial" w:hAnsi="Arial" w:cs="Arial"/>
          <w:b/>
          <w:highlight w:val="yellow"/>
        </w:rPr>
        <w:t>1</w:t>
      </w:r>
      <w:r w:rsidR="00B27470" w:rsidRP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>, declarará 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lance, aguardará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>Os pagamentos deverão ser efetuados à vista e em única parcela, em moeda corrente ou em cheque nominal a Prefeitura Municipal de Ribeirão Corrente, no ato do arremate, a ser</w:t>
      </w:r>
      <w:r w:rsidR="00CF07D2">
        <w:rPr>
          <w:rFonts w:ascii="Arial" w:hAnsi="Arial" w:cs="Arial"/>
        </w:rPr>
        <w:t xml:space="preserve"> depositado no Banco do Brasil, Agê</w:t>
      </w:r>
      <w:r w:rsidR="00CF07D2" w:rsidRPr="00CF07D2">
        <w:rPr>
          <w:rFonts w:ascii="Arial" w:hAnsi="Arial" w:cs="Arial"/>
        </w:rPr>
        <w:t>ncia 6945-0, conta bancária 28054-2</w:t>
      </w:r>
      <w:r w:rsidR="006159C5" w:rsidRPr="009A0C63">
        <w:rPr>
          <w:rFonts w:ascii="Arial" w:hAnsi="Arial" w:cs="Arial"/>
        </w:rPr>
        <w:t xml:space="preserve">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3.6 – Na caso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sob pena das sanções cabíveis.</w:t>
      </w:r>
    </w:p>
    <w:p w:rsidR="00F12348" w:rsidRDefault="00F12348" w:rsidP="00160345">
      <w:pPr>
        <w:jc w:val="both"/>
        <w:rPr>
          <w:rFonts w:ascii="Arial" w:hAnsi="Arial" w:cs="Arial"/>
          <w:b/>
        </w:rPr>
      </w:pP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993262">
        <w:rPr>
          <w:rFonts w:ascii="Arial" w:hAnsi="Arial" w:cs="Arial"/>
        </w:rPr>
        <w:t>04</w:t>
      </w:r>
      <w:r w:rsidR="00F12348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CF07D2">
        <w:rPr>
          <w:rFonts w:ascii="Arial" w:hAnsi="Arial" w:cs="Arial"/>
        </w:rPr>
        <w:t>fevereiro</w:t>
      </w:r>
      <w:r w:rsidR="00AD5CF0" w:rsidRPr="009A0C63">
        <w:rPr>
          <w:rFonts w:ascii="Arial" w:hAnsi="Arial" w:cs="Arial"/>
        </w:rPr>
        <w:t xml:space="preserve"> de 201</w:t>
      </w:r>
      <w:r w:rsidR="00F12348">
        <w:rPr>
          <w:rFonts w:ascii="Arial" w:hAnsi="Arial" w:cs="Arial"/>
        </w:rPr>
        <w:t>9</w:t>
      </w:r>
      <w:r w:rsidR="00AD5CF0" w:rsidRPr="009A0C63">
        <w:rPr>
          <w:rFonts w:ascii="Arial" w:hAnsi="Arial" w:cs="Arial"/>
        </w:rPr>
        <w:t>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CF07D2" w:rsidRDefault="00AD5CF0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__________</w:t>
      </w:r>
      <w:r w:rsidR="00466AC9" w:rsidRPr="00CF07D2">
        <w:rPr>
          <w:rFonts w:ascii="Arial" w:hAnsi="Arial" w:cs="Arial"/>
          <w:b/>
        </w:rPr>
        <w:t>______</w:t>
      </w:r>
      <w:r w:rsidRPr="00CF07D2">
        <w:rPr>
          <w:rFonts w:ascii="Arial" w:hAnsi="Arial" w:cs="Arial"/>
          <w:b/>
        </w:rPr>
        <w:t>________</w:t>
      </w:r>
    </w:p>
    <w:p w:rsidR="00AD5CF0" w:rsidRPr="00CF07D2" w:rsidRDefault="00466AC9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ANTÔNIO MIGUEL SERAFIM</w:t>
      </w:r>
    </w:p>
    <w:p w:rsidR="00AD5CF0" w:rsidRPr="00CF07D2" w:rsidRDefault="00AD5CF0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AE1078" w:rsidRDefault="00AE1078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AD2603">
        <w:rPr>
          <w:rFonts w:ascii="Arial" w:hAnsi="Arial" w:cs="Arial"/>
          <w:b/>
        </w:rPr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FE5F78" w:rsidRDefault="00FE5F78" w:rsidP="00160345">
      <w:pPr>
        <w:jc w:val="both"/>
        <w:rPr>
          <w:rFonts w:ascii="Arial" w:hAnsi="Arial" w:cs="Arial"/>
        </w:rPr>
      </w:pPr>
    </w:p>
    <w:p w:rsidR="008C614D" w:rsidRPr="00AD2603" w:rsidRDefault="008C614D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>Em atendimento à determinação do Sr.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8C614D" w:rsidRDefault="008C614D" w:rsidP="00160345">
      <w:pPr>
        <w:jc w:val="center"/>
        <w:rPr>
          <w:rFonts w:ascii="Arial" w:hAnsi="Arial" w:cs="Arial"/>
          <w:b/>
        </w:rPr>
      </w:pPr>
    </w:p>
    <w:p w:rsidR="00AD5CF0" w:rsidRPr="00FE5F78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FE5F78">
        <w:rPr>
          <w:rFonts w:ascii="Arial" w:hAnsi="Arial" w:cs="Arial"/>
          <w:b/>
          <w:u w:val="single"/>
        </w:rPr>
        <w:t>DESCRIÇÃO DOS BENS</w:t>
      </w: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8C614D" w:rsidRPr="00AD2603" w:rsidRDefault="008C614D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Renavan: 00398621144, número do patrimônio: 581. </w:t>
      </w:r>
      <w:r w:rsidR="002F7B09"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951AB">
        <w:rPr>
          <w:rFonts w:ascii="Arial" w:hAnsi="Arial" w:cs="Arial"/>
          <w:b/>
          <w:bCs/>
          <w:sz w:val="24"/>
          <w:szCs w:val="24"/>
          <w:highlight w:val="yellow"/>
        </w:rPr>
        <w:t>2</w:t>
      </w:r>
      <w:r w:rsidR="00CF07D2">
        <w:rPr>
          <w:rFonts w:ascii="Arial" w:hAnsi="Arial" w:cs="Arial"/>
          <w:b/>
          <w:bCs/>
          <w:sz w:val="24"/>
          <w:szCs w:val="24"/>
          <w:highlight w:val="yellow"/>
        </w:rPr>
        <w:t>0.000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>,00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 xml:space="preserve">vinte 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>mil</w:t>
      </w:r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951AB">
        <w:rPr>
          <w:rFonts w:ascii="Arial" w:hAnsi="Arial" w:cs="Arial"/>
          <w:b/>
          <w:bCs/>
          <w:sz w:val="24"/>
          <w:szCs w:val="24"/>
          <w:highlight w:val="yellow"/>
        </w:rPr>
        <w:t>reais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).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B3536" w:rsidRPr="005676D3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</w:t>
      </w:r>
      <w:r w:rsidR="00CF07D2">
        <w:rPr>
          <w:rFonts w:ascii="Arial" w:hAnsi="Arial" w:cs="Arial"/>
          <w:b/>
          <w:sz w:val="24"/>
          <w:szCs w:val="24"/>
        </w:rPr>
        <w:t>2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 w:rsidR="00FE5F78"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 w:rsidR="00FE5F78"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 w:rsidR="00FE5F78"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 w:rsidR="00FE5F78"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 w:rsidR="00FE5F78"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>, Renavan:</w:t>
      </w:r>
      <w:r w:rsidR="00FE5F78">
        <w:rPr>
          <w:rFonts w:ascii="Arial" w:hAnsi="Arial" w:cs="Arial"/>
          <w:sz w:val="24"/>
          <w:szCs w:val="24"/>
        </w:rPr>
        <w:t xml:space="preserve"> 614169097</w:t>
      </w:r>
      <w:r w:rsidRPr="002B3536">
        <w:rPr>
          <w:rFonts w:ascii="Arial" w:hAnsi="Arial" w:cs="Arial"/>
          <w:sz w:val="24"/>
          <w:szCs w:val="24"/>
        </w:rPr>
        <w:t>, numero do patrimônio:</w:t>
      </w:r>
      <w:r w:rsidR="000B2B91"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2642A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CF07D2">
        <w:rPr>
          <w:rFonts w:ascii="Arial" w:hAnsi="Arial" w:cs="Arial"/>
          <w:b/>
          <w:sz w:val="24"/>
          <w:szCs w:val="24"/>
          <w:highlight w:val="yellow"/>
        </w:rPr>
        <w:t>3.000,00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r w:rsidR="00CF07D2">
        <w:rPr>
          <w:rFonts w:ascii="Arial" w:hAnsi="Arial" w:cs="Arial"/>
          <w:b/>
          <w:sz w:val="24"/>
          <w:szCs w:val="24"/>
          <w:highlight w:val="yellow"/>
        </w:rPr>
        <w:t>três</w:t>
      </w:r>
      <w:r w:rsidR="005501A7">
        <w:rPr>
          <w:rFonts w:ascii="Arial" w:hAnsi="Arial" w:cs="Arial"/>
          <w:b/>
          <w:sz w:val="24"/>
          <w:szCs w:val="24"/>
          <w:highlight w:val="yellow"/>
        </w:rPr>
        <w:t xml:space="preserve"> m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>il</w:t>
      </w:r>
      <w:r w:rsidR="00CF07D2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>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CF07D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>, Renavan: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="00CF07D2">
        <w:rPr>
          <w:rFonts w:ascii="Arial" w:hAnsi="Arial" w:cs="Arial"/>
          <w:b/>
          <w:highlight w:val="yellow"/>
        </w:rPr>
        <w:t>11.500,00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Pr="005676D3">
        <w:rPr>
          <w:rFonts w:ascii="Arial" w:hAnsi="Arial" w:cs="Arial"/>
          <w:b/>
          <w:highlight w:val="yellow"/>
        </w:rPr>
        <w:t>(</w:t>
      </w:r>
      <w:r w:rsidR="00F951AB">
        <w:rPr>
          <w:rFonts w:ascii="Arial" w:hAnsi="Arial" w:cs="Arial"/>
          <w:b/>
          <w:highlight w:val="yellow"/>
        </w:rPr>
        <w:t>onze mil</w:t>
      </w:r>
      <w:r w:rsidR="00CF07D2">
        <w:rPr>
          <w:rFonts w:ascii="Arial" w:hAnsi="Arial" w:cs="Arial"/>
          <w:b/>
          <w:highlight w:val="yellow"/>
        </w:rPr>
        <w:t xml:space="preserve"> e quinhentos </w:t>
      </w:r>
      <w:r w:rsidR="00581C45">
        <w:rPr>
          <w:rFonts w:ascii="Arial" w:hAnsi="Arial" w:cs="Arial"/>
          <w:b/>
          <w:highlight w:val="yellow"/>
        </w:rPr>
        <w:t>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FE5F78" w:rsidRDefault="00FE5F78" w:rsidP="00282819">
      <w:pPr>
        <w:jc w:val="both"/>
        <w:rPr>
          <w:rFonts w:ascii="Arial" w:hAnsi="Arial" w:cs="Arial"/>
          <w:sz w:val="20"/>
          <w:szCs w:val="20"/>
        </w:rPr>
      </w:pPr>
    </w:p>
    <w:p w:rsidR="00461248" w:rsidRPr="00282819" w:rsidRDefault="00461248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 w:rsidR="00CF07D2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="00F951AB">
        <w:rPr>
          <w:rFonts w:ascii="Arial" w:hAnsi="Arial" w:cs="Arial"/>
          <w:b/>
          <w:highlight w:val="yellow"/>
        </w:rPr>
        <w:t>1</w:t>
      </w:r>
      <w:r w:rsidR="00CF07D2">
        <w:rPr>
          <w:rFonts w:ascii="Arial" w:hAnsi="Arial" w:cs="Arial"/>
          <w:b/>
          <w:highlight w:val="yellow"/>
        </w:rPr>
        <w:t>0.000,00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Pr="005676D3">
        <w:rPr>
          <w:rFonts w:ascii="Arial" w:hAnsi="Arial" w:cs="Arial"/>
          <w:b/>
          <w:highlight w:val="yellow"/>
        </w:rPr>
        <w:t>(</w:t>
      </w:r>
      <w:r w:rsidR="00F951AB">
        <w:rPr>
          <w:rFonts w:ascii="Arial" w:hAnsi="Arial" w:cs="Arial"/>
          <w:b/>
          <w:highlight w:val="yellow"/>
        </w:rPr>
        <w:t>d</w:t>
      </w:r>
      <w:r w:rsidR="00CF07D2">
        <w:rPr>
          <w:rFonts w:ascii="Arial" w:hAnsi="Arial" w:cs="Arial"/>
          <w:b/>
          <w:highlight w:val="yellow"/>
        </w:rPr>
        <w:t>ez mil</w:t>
      </w:r>
      <w:r w:rsidR="00581C45">
        <w:rPr>
          <w:rFonts w:ascii="Arial" w:hAnsi="Arial" w:cs="Arial"/>
          <w:b/>
          <w:highlight w:val="yellow"/>
        </w:rPr>
        <w:t xml:space="preserve">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FE5F78" w:rsidRDefault="00FE5F7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61248" w:rsidRDefault="0046124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CF07D2">
        <w:rPr>
          <w:rFonts w:ascii="Arial" w:hAnsi="Arial" w:cs="Arial"/>
          <w:b/>
        </w:rPr>
        <w:t>5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>, Renavan:</w:t>
      </w:r>
      <w:r w:rsidR="004E39E8">
        <w:rPr>
          <w:rFonts w:ascii="Arial" w:hAnsi="Arial" w:cs="Arial"/>
        </w:rPr>
        <w:t xml:space="preserve"> 00807111910</w:t>
      </w:r>
      <w:r w:rsidR="004E39E8" w:rsidRPr="002B3536">
        <w:rPr>
          <w:rFonts w:ascii="Arial" w:hAnsi="Arial" w:cs="Arial"/>
        </w:rPr>
        <w:t xml:space="preserve">, numero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FE5F78">
        <w:rPr>
          <w:rFonts w:ascii="Arial" w:hAnsi="Arial" w:cs="Arial"/>
          <w:b/>
          <w:highlight w:val="yellow"/>
        </w:rPr>
        <w:t xml:space="preserve"> </w:t>
      </w:r>
      <w:r w:rsidR="00C10518">
        <w:rPr>
          <w:rFonts w:ascii="Arial" w:hAnsi="Arial" w:cs="Arial"/>
          <w:b/>
          <w:highlight w:val="yellow"/>
        </w:rPr>
        <w:t>4.000,00</w:t>
      </w:r>
      <w:r w:rsidR="005676D3" w:rsidRPr="005676D3">
        <w:rPr>
          <w:rFonts w:ascii="Arial" w:hAnsi="Arial" w:cs="Arial"/>
          <w:b/>
          <w:highlight w:val="yellow"/>
        </w:rPr>
        <w:t xml:space="preserve"> </w:t>
      </w:r>
      <w:r w:rsidR="004E39E8" w:rsidRPr="005676D3">
        <w:rPr>
          <w:rFonts w:ascii="Arial" w:hAnsi="Arial" w:cs="Arial"/>
          <w:b/>
          <w:highlight w:val="yellow"/>
        </w:rPr>
        <w:t>(</w:t>
      </w:r>
      <w:r w:rsidR="00C10518">
        <w:rPr>
          <w:rFonts w:ascii="Arial" w:hAnsi="Arial" w:cs="Arial"/>
          <w:b/>
          <w:highlight w:val="yellow"/>
        </w:rPr>
        <w:t>quatro</w:t>
      </w:r>
      <w:r w:rsidR="00FE5F78">
        <w:rPr>
          <w:rFonts w:ascii="Arial" w:hAnsi="Arial" w:cs="Arial"/>
          <w:b/>
          <w:highlight w:val="yellow"/>
        </w:rPr>
        <w:t xml:space="preserve"> mil</w:t>
      </w:r>
      <w:r w:rsidR="00C10518">
        <w:rPr>
          <w:rFonts w:ascii="Arial" w:hAnsi="Arial" w:cs="Arial"/>
          <w:b/>
          <w:highlight w:val="yellow"/>
        </w:rPr>
        <w:t xml:space="preserve"> reais</w:t>
      </w:r>
      <w:r w:rsidR="004E39E8" w:rsidRPr="005676D3">
        <w:rPr>
          <w:rFonts w:ascii="Arial" w:hAnsi="Arial" w:cs="Arial"/>
          <w:b/>
          <w:highlight w:val="yellow"/>
        </w:rPr>
        <w:t>).</w:t>
      </w:r>
    </w:p>
    <w:p w:rsidR="00461248" w:rsidRDefault="00461248" w:rsidP="004E39E8">
      <w:pPr>
        <w:jc w:val="both"/>
        <w:rPr>
          <w:rFonts w:ascii="Arial" w:hAnsi="Arial" w:cs="Arial"/>
        </w:rPr>
      </w:pPr>
    </w:p>
    <w:p w:rsidR="008C614D" w:rsidRDefault="008C614D" w:rsidP="004E39E8">
      <w:pPr>
        <w:jc w:val="both"/>
        <w:rPr>
          <w:rFonts w:ascii="Arial" w:hAnsi="Arial" w:cs="Arial"/>
        </w:rPr>
      </w:pPr>
    </w:p>
    <w:p w:rsidR="005D3A43" w:rsidRPr="00FE5F78" w:rsidRDefault="005D3A43" w:rsidP="005D3A43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t>LOTE 0</w:t>
      </w:r>
      <w:r w:rsidR="00C10518">
        <w:rPr>
          <w:rFonts w:ascii="Arial" w:hAnsi="Arial" w:cs="Arial"/>
          <w:b/>
        </w:rPr>
        <w:t>6</w:t>
      </w:r>
      <w:r w:rsidRPr="009A2A52">
        <w:rPr>
          <w:rFonts w:ascii="Arial" w:hAnsi="Arial" w:cs="Arial"/>
        </w:rPr>
        <w:t xml:space="preserve"> - Veículo FIAT PÁLIO WEEKEND ELX, combustível: Gasolina, ano/ modelo: 2002/</w:t>
      </w:r>
      <w:r w:rsidR="005676D3" w:rsidRPr="009A2A52">
        <w:rPr>
          <w:rFonts w:ascii="Arial" w:hAnsi="Arial" w:cs="Arial"/>
        </w:rPr>
        <w:t>20</w:t>
      </w:r>
      <w:r w:rsidRPr="009A2A52">
        <w:rPr>
          <w:rFonts w:ascii="Arial" w:hAnsi="Arial" w:cs="Arial"/>
        </w:rPr>
        <w:t>03, placas: CDV 4975, cor: Cinza, chassi: 9BD17302434067110, Renavan:</w:t>
      </w:r>
      <w:r w:rsidR="005676D3" w:rsidRPr="009A2A52">
        <w:rPr>
          <w:rFonts w:ascii="Arial" w:hAnsi="Arial" w:cs="Arial"/>
        </w:rPr>
        <w:t xml:space="preserve"> 00787769266</w:t>
      </w:r>
      <w:r w:rsidRPr="009A2A52">
        <w:rPr>
          <w:rFonts w:ascii="Arial" w:hAnsi="Arial" w:cs="Arial"/>
        </w:rPr>
        <w:t>, numero do patrimônio:</w:t>
      </w:r>
      <w:r w:rsidR="00AC705B"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>Avaliado em R$</w:t>
      </w:r>
      <w:r w:rsidR="00F23518" w:rsidRPr="00FE5F78">
        <w:rPr>
          <w:rFonts w:ascii="Arial" w:hAnsi="Arial" w:cs="Arial"/>
          <w:b/>
          <w:highlight w:val="yellow"/>
        </w:rPr>
        <w:t xml:space="preserve"> </w:t>
      </w:r>
      <w:r w:rsidR="00014D14">
        <w:rPr>
          <w:rFonts w:ascii="Arial" w:hAnsi="Arial" w:cs="Arial"/>
          <w:b/>
          <w:highlight w:val="yellow"/>
        </w:rPr>
        <w:t>8.</w:t>
      </w:r>
      <w:r w:rsidR="00C10518">
        <w:rPr>
          <w:rFonts w:ascii="Arial" w:hAnsi="Arial" w:cs="Arial"/>
          <w:b/>
          <w:highlight w:val="yellow"/>
        </w:rPr>
        <w:t>000,00</w:t>
      </w:r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(</w:t>
      </w:r>
      <w:r w:rsidR="00014D14">
        <w:rPr>
          <w:rFonts w:ascii="Arial" w:hAnsi="Arial" w:cs="Arial"/>
          <w:b/>
          <w:highlight w:val="yellow"/>
        </w:rPr>
        <w:t xml:space="preserve">oito </w:t>
      </w:r>
      <w:r w:rsidR="00AC705B" w:rsidRPr="00FE5F78">
        <w:rPr>
          <w:rFonts w:ascii="Arial" w:hAnsi="Arial" w:cs="Arial"/>
          <w:b/>
          <w:highlight w:val="yellow"/>
        </w:rPr>
        <w:t>mil</w:t>
      </w:r>
      <w:r w:rsidR="00C1051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FE5F78" w:rsidRDefault="00FE5F78" w:rsidP="00EF2308">
      <w:pPr>
        <w:jc w:val="center"/>
        <w:rPr>
          <w:rFonts w:ascii="Arial" w:hAnsi="Arial" w:cs="Arial"/>
        </w:rPr>
      </w:pPr>
    </w:p>
    <w:p w:rsidR="00AD5CF0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C4066B">
        <w:rPr>
          <w:rFonts w:ascii="Arial" w:hAnsi="Arial" w:cs="Arial"/>
        </w:rPr>
        <w:t>0</w:t>
      </w:r>
      <w:r w:rsidR="008C614D">
        <w:rPr>
          <w:rFonts w:ascii="Arial" w:hAnsi="Arial" w:cs="Arial"/>
        </w:rPr>
        <w:t>0</w:t>
      </w:r>
      <w:r w:rsidR="00AD5CF0" w:rsidRPr="00AC705B">
        <w:rPr>
          <w:rFonts w:ascii="Arial" w:hAnsi="Arial" w:cs="Arial"/>
        </w:rPr>
        <w:t xml:space="preserve"> de </w:t>
      </w:r>
      <w:r w:rsidR="00C10518">
        <w:rPr>
          <w:rFonts w:ascii="Arial" w:hAnsi="Arial" w:cs="Arial"/>
        </w:rPr>
        <w:t>fevereiro</w:t>
      </w:r>
      <w:r w:rsidR="00AB2909" w:rsidRPr="00AC705B">
        <w:rPr>
          <w:rFonts w:ascii="Arial" w:hAnsi="Arial" w:cs="Arial"/>
        </w:rPr>
        <w:t xml:space="preserve"> d</w:t>
      </w:r>
      <w:r w:rsidR="00AD5CF0" w:rsidRPr="00AC705B">
        <w:rPr>
          <w:rFonts w:ascii="Arial" w:hAnsi="Arial" w:cs="Arial"/>
        </w:rPr>
        <w:t>e 201</w:t>
      </w:r>
      <w:r w:rsidR="008C614D">
        <w:rPr>
          <w:rFonts w:ascii="Arial" w:hAnsi="Arial" w:cs="Arial"/>
        </w:rPr>
        <w:t>9</w:t>
      </w:r>
      <w:r w:rsidR="00AD5CF0" w:rsidRPr="00AC705B">
        <w:rPr>
          <w:rFonts w:ascii="Arial" w:hAnsi="Arial" w:cs="Arial"/>
        </w:rPr>
        <w:t>.</w:t>
      </w:r>
    </w:p>
    <w:p w:rsidR="00FE5F78" w:rsidRDefault="00FE5F78" w:rsidP="00EF2308">
      <w:pPr>
        <w:jc w:val="center"/>
        <w:rPr>
          <w:rFonts w:ascii="Arial" w:hAnsi="Arial" w:cs="Arial"/>
        </w:rPr>
      </w:pPr>
    </w:p>
    <w:p w:rsidR="00FE5F78" w:rsidRPr="00AD2603" w:rsidRDefault="00FE5F78" w:rsidP="00EF2308">
      <w:pPr>
        <w:jc w:val="center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Rildo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AD5CF0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AB2909" w:rsidRPr="00AD2603" w:rsidRDefault="00AB2909" w:rsidP="00AB2909">
      <w:pPr>
        <w:jc w:val="both"/>
        <w:rPr>
          <w:rFonts w:ascii="Arial" w:hAnsi="Arial" w:cs="Arial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7684C" w:rsidRPr="00AD2603" w:rsidRDefault="00F7684C" w:rsidP="00F7684C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F67F7A">
        <w:rPr>
          <w:rFonts w:ascii="Arial" w:hAnsi="Arial" w:cs="Arial"/>
          <w:b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Renavan: 00398621144, número do patrimônio: 581. </w:t>
      </w:r>
      <w:r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20.000,00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vinte mil reais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).</w:t>
      </w:r>
    </w:p>
    <w:p w:rsidR="00F7684C" w:rsidRDefault="00F7684C" w:rsidP="00F7684C">
      <w:pPr>
        <w:pStyle w:val="Corpodetexto"/>
        <w:rPr>
          <w:rFonts w:ascii="Arial" w:hAnsi="Arial" w:cs="Arial"/>
          <w:sz w:val="24"/>
          <w:szCs w:val="24"/>
        </w:rPr>
      </w:pPr>
    </w:p>
    <w:p w:rsidR="00FE5F78" w:rsidRDefault="00FE5F78" w:rsidP="00FE5F78">
      <w:pPr>
        <w:pStyle w:val="Corpodetexto"/>
        <w:rPr>
          <w:rFonts w:ascii="Arial" w:hAnsi="Arial" w:cs="Arial"/>
          <w:sz w:val="24"/>
          <w:szCs w:val="24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F7684C" w:rsidRPr="005676D3" w:rsidRDefault="00F7684C" w:rsidP="00F7684C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lastRenderedPageBreak/>
        <w:t>LOTE 0</w:t>
      </w:r>
      <w:r>
        <w:rPr>
          <w:rFonts w:ascii="Arial" w:hAnsi="Arial" w:cs="Arial"/>
          <w:b/>
          <w:sz w:val="24"/>
          <w:szCs w:val="24"/>
        </w:rPr>
        <w:t>2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F67F7A">
        <w:rPr>
          <w:rFonts w:ascii="Arial" w:hAnsi="Arial" w:cs="Arial"/>
          <w:b/>
          <w:sz w:val="24"/>
          <w:szCs w:val="24"/>
        </w:rPr>
        <w:t>VW/GOL 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>, Renavan:</w:t>
      </w:r>
      <w:r>
        <w:rPr>
          <w:rFonts w:ascii="Arial" w:hAnsi="Arial" w:cs="Arial"/>
          <w:sz w:val="24"/>
          <w:szCs w:val="24"/>
        </w:rPr>
        <w:t xml:space="preserve"> 614169097</w:t>
      </w:r>
      <w:r w:rsidRPr="002B3536">
        <w:rPr>
          <w:rFonts w:ascii="Arial" w:hAnsi="Arial" w:cs="Arial"/>
          <w:sz w:val="24"/>
          <w:szCs w:val="24"/>
        </w:rPr>
        <w:t>, numero do patrimônio:</w:t>
      </w:r>
      <w:r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3.000,00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r>
        <w:rPr>
          <w:rFonts w:ascii="Arial" w:hAnsi="Arial" w:cs="Arial"/>
          <w:b/>
          <w:sz w:val="24"/>
          <w:szCs w:val="24"/>
          <w:highlight w:val="yellow"/>
        </w:rPr>
        <w:t>três mil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AC705B" w:rsidRPr="005676D3" w:rsidRDefault="00AC705B" w:rsidP="00AC705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BE2DB2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22818F0A" wp14:editId="5F593551">
            <wp:extent cx="2977468" cy="2320007"/>
            <wp:effectExtent l="0" t="0" r="0" b="4445"/>
            <wp:docPr id="20" name="Imagem 20" descr="C:\Users\User\Desktop\LICITAÇÕES 2018\LEILÃO\Leilão 02.2018 - Veículos\f6df6036-5e3f-450a-ae5b-350488dbb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2.2018 - Veículos\f6df6036-5e3f-450a-ae5b-350488dbb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8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1BD614C" wp14:editId="194A6C5D">
            <wp:extent cx="2917012" cy="2327563"/>
            <wp:effectExtent l="0" t="0" r="0" b="0"/>
            <wp:docPr id="30" name="Imagem 30" descr="C:\Users\User\Desktop\LICITAÇÕES 2018\LEILÃO\Leilão 02.2018 - Veículos\e51694c3-531c-4943-848a-6766f995e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2.2018 - Veículos\e51694c3-531c-4943-848a-6766f995ec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3" cy="23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B2" w:rsidRPr="005676D3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06185071" wp14:editId="6DD2B84B">
            <wp:extent cx="3015253" cy="2599616"/>
            <wp:effectExtent l="0" t="0" r="0" b="0"/>
            <wp:docPr id="45" name="Imagem 45" descr="C:\Users\User\Desktop\LICITAÇÕES 2018\LEILÃO\Leilão 02.2018 - Veículos\5fc388cb-b73e-43df-a5a6-39cef685a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2.2018 - Veículos\5fc388cb-b73e-43df-a5a6-39cef685af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6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A81FEA8" wp14:editId="78134C58">
            <wp:extent cx="2939682" cy="2599616"/>
            <wp:effectExtent l="0" t="0" r="0" b="0"/>
            <wp:docPr id="16" name="Imagem 16" descr="C:\Users\User\Desktop\LICITAÇÕES 2018\LEILÃO\Leilão 02.2018 - Veículos\Foto 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2.2018 - Veículos\Foto Go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90" cy="26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BE2DB2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579" w:rsidRDefault="008B31EE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116D" w:rsidRDefault="00F7116D" w:rsidP="00AC705B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F7684C" w:rsidRPr="005676D3" w:rsidRDefault="00F7684C" w:rsidP="00F7684C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 xml:space="preserve">3 - </w:t>
      </w:r>
      <w:r>
        <w:rPr>
          <w:rFonts w:ascii="Arial" w:hAnsi="Arial" w:cs="Arial"/>
        </w:rPr>
        <w:t xml:space="preserve">Veículo </w:t>
      </w:r>
      <w:r w:rsidRPr="00F67F7A">
        <w:rPr>
          <w:rFonts w:ascii="Arial" w:hAnsi="Arial" w:cs="Arial"/>
          <w:b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>, Renavan: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11.500,00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>onze mil e quinhentos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Pr="005676D3" w:rsidRDefault="00165ADE" w:rsidP="00165ADE">
      <w:pPr>
        <w:jc w:val="both"/>
        <w:rPr>
          <w:rFonts w:ascii="Arial" w:hAnsi="Arial" w:cs="Arial"/>
          <w:b/>
        </w:rPr>
      </w:pPr>
    </w:p>
    <w:p w:rsidR="00165ADE" w:rsidRDefault="00165ADE" w:rsidP="00165ADE">
      <w:pPr>
        <w:jc w:val="both"/>
        <w:rPr>
          <w:rFonts w:ascii="Arial" w:hAnsi="Arial" w:cs="Arial"/>
          <w:sz w:val="20"/>
          <w:szCs w:val="20"/>
        </w:rPr>
      </w:pP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684C" w:rsidRDefault="00F7684C" w:rsidP="00F7684C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4 – </w:t>
      </w:r>
      <w:r w:rsidRPr="00F67F7A">
        <w:rPr>
          <w:rFonts w:ascii="Arial" w:hAnsi="Arial" w:cs="Arial"/>
          <w:b/>
        </w:rPr>
        <w:t>Coletor e Compactador de Lixo</w:t>
      </w:r>
      <w:r w:rsidRPr="00282819">
        <w:rPr>
          <w:rFonts w:ascii="Arial" w:hAnsi="Arial" w:cs="Arial"/>
        </w:rPr>
        <w:t>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10.000,00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>dez mil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F7116D" w:rsidRDefault="00F7116D" w:rsidP="00F7116D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F7684C" w:rsidRPr="005676D3" w:rsidRDefault="00F7684C" w:rsidP="00F7684C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5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F67F7A">
        <w:rPr>
          <w:rFonts w:ascii="Arial" w:hAnsi="Arial" w:cs="Arial"/>
          <w:b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>, Renavan:</w:t>
      </w:r>
      <w:r>
        <w:rPr>
          <w:rFonts w:ascii="Arial" w:hAnsi="Arial" w:cs="Arial"/>
        </w:rPr>
        <w:t xml:space="preserve"> 00807111910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4.000,00</w:t>
      </w:r>
      <w:r w:rsidRPr="005676D3">
        <w:rPr>
          <w:rFonts w:ascii="Arial" w:hAnsi="Arial" w:cs="Arial"/>
          <w:b/>
          <w:highlight w:val="yellow"/>
        </w:rPr>
        <w:t xml:space="preserve"> (</w:t>
      </w:r>
      <w:r>
        <w:rPr>
          <w:rFonts w:ascii="Arial" w:hAnsi="Arial" w:cs="Arial"/>
          <w:b/>
          <w:highlight w:val="yellow"/>
        </w:rPr>
        <w:t>quatro mil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Default="00165ADE" w:rsidP="00165ADE">
      <w:pPr>
        <w:jc w:val="both"/>
        <w:rPr>
          <w:rFonts w:ascii="Arial" w:hAnsi="Arial" w:cs="Arial"/>
        </w:rPr>
      </w:pPr>
    </w:p>
    <w:p w:rsidR="00F7116D" w:rsidRPr="005676D3" w:rsidRDefault="00F7116D" w:rsidP="00F7116D">
      <w:pPr>
        <w:jc w:val="both"/>
        <w:rPr>
          <w:rFonts w:ascii="Arial" w:hAnsi="Arial" w:cs="Arial"/>
          <w:b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165ADE" w:rsidRDefault="00165ADE" w:rsidP="006C7E52">
      <w:pPr>
        <w:jc w:val="both"/>
        <w:rPr>
          <w:rFonts w:ascii="Arial" w:hAnsi="Arial" w:cs="Arial"/>
          <w:b/>
        </w:rPr>
      </w:pPr>
    </w:p>
    <w:p w:rsidR="00F7684C" w:rsidRPr="00FE5F78" w:rsidRDefault="00F7684C" w:rsidP="00F7684C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6</w:t>
      </w:r>
      <w:r w:rsidRPr="009A2A52">
        <w:rPr>
          <w:rFonts w:ascii="Arial" w:hAnsi="Arial" w:cs="Arial"/>
        </w:rPr>
        <w:t xml:space="preserve"> - Veículo </w:t>
      </w:r>
      <w:r w:rsidRPr="00F67F7A">
        <w:rPr>
          <w:rFonts w:ascii="Arial" w:hAnsi="Arial" w:cs="Arial"/>
          <w:b/>
        </w:rPr>
        <w:t>FIAT PÁLIO WEEKEND ELX</w:t>
      </w:r>
      <w:r w:rsidRPr="009A2A52">
        <w:rPr>
          <w:rFonts w:ascii="Arial" w:hAnsi="Arial" w:cs="Arial"/>
        </w:rPr>
        <w:t>, combustível: Gasolina, ano/ modelo: 2002/2003, placas: CDV 4975, cor: Cinza, chassi: 9BD17302434067110, Renavan: 00787769266, numero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 xml:space="preserve">Avaliado em R$ </w:t>
      </w:r>
      <w:r>
        <w:rPr>
          <w:rFonts w:ascii="Arial" w:hAnsi="Arial" w:cs="Arial"/>
          <w:b/>
          <w:highlight w:val="yellow"/>
        </w:rPr>
        <w:t>8.000,00</w:t>
      </w:r>
      <w:r w:rsidRPr="00FE5F78">
        <w:rPr>
          <w:rFonts w:ascii="Arial" w:hAnsi="Arial" w:cs="Arial"/>
          <w:b/>
          <w:highlight w:val="yellow"/>
        </w:rPr>
        <w:t xml:space="preserve"> (</w:t>
      </w:r>
      <w:r>
        <w:rPr>
          <w:rFonts w:ascii="Arial" w:hAnsi="Arial" w:cs="Arial"/>
          <w:b/>
          <w:highlight w:val="yellow"/>
        </w:rPr>
        <w:t xml:space="preserve">oito </w:t>
      </w:r>
      <w:r w:rsidRPr="00FE5F78">
        <w:rPr>
          <w:rFonts w:ascii="Arial" w:hAnsi="Arial" w:cs="Arial"/>
          <w:b/>
          <w:highlight w:val="yellow"/>
        </w:rPr>
        <w:t>mil</w:t>
      </w:r>
      <w:r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FE4FF3">
      <w:headerReference w:type="default" r:id="rId39"/>
      <w:footerReference w:type="default" r:id="rId40"/>
      <w:pgSz w:w="11907" w:h="16840" w:code="9"/>
      <w:pgMar w:top="1474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D78" w:rsidRDefault="00CD1D78">
      <w:r>
        <w:separator/>
      </w:r>
    </w:p>
  </w:endnote>
  <w:endnote w:type="continuationSeparator" w:id="0">
    <w:p w:rsidR="00CD1D78" w:rsidRDefault="00CD1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>Rua Prudente de Moraes, 850 – Centro – CEP: 14445-000 Tel:(16)3749.1000 – Ribeirão Corrente/SP</w:t>
    </w:r>
  </w:p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e-mail: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1211E7" w:rsidRDefault="001211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D78" w:rsidRDefault="00CD1D78">
      <w:r>
        <w:separator/>
      </w:r>
    </w:p>
  </w:footnote>
  <w:footnote w:type="continuationSeparator" w:id="0">
    <w:p w:rsidR="00CD1D78" w:rsidRDefault="00CD1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4F15DD45" wp14:editId="14D66DEB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1211E7" w:rsidRDefault="001211E7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1211E7" w:rsidRDefault="001211E7">
    <w:pPr>
      <w:pStyle w:val="Cabealho"/>
    </w:pPr>
  </w:p>
  <w:p w:rsidR="001211E7" w:rsidRDefault="001211E7">
    <w:pPr>
      <w:pStyle w:val="Cabealho"/>
    </w:pPr>
  </w:p>
  <w:p w:rsidR="001211E7" w:rsidRDefault="001211E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4D14"/>
    <w:rsid w:val="00016CC4"/>
    <w:rsid w:val="00027286"/>
    <w:rsid w:val="00046255"/>
    <w:rsid w:val="00056374"/>
    <w:rsid w:val="00076D2E"/>
    <w:rsid w:val="000816E7"/>
    <w:rsid w:val="0008624A"/>
    <w:rsid w:val="00086262"/>
    <w:rsid w:val="000A34F8"/>
    <w:rsid w:val="000B2B91"/>
    <w:rsid w:val="000C0BB1"/>
    <w:rsid w:val="000F0BBC"/>
    <w:rsid w:val="00100A15"/>
    <w:rsid w:val="00104E21"/>
    <w:rsid w:val="00105E35"/>
    <w:rsid w:val="001211E7"/>
    <w:rsid w:val="00127E9D"/>
    <w:rsid w:val="001304BF"/>
    <w:rsid w:val="00144934"/>
    <w:rsid w:val="00160345"/>
    <w:rsid w:val="00165ADE"/>
    <w:rsid w:val="0017046E"/>
    <w:rsid w:val="00182424"/>
    <w:rsid w:val="00185673"/>
    <w:rsid w:val="00187AF8"/>
    <w:rsid w:val="001A14C6"/>
    <w:rsid w:val="001C54DE"/>
    <w:rsid w:val="001D6561"/>
    <w:rsid w:val="001F4183"/>
    <w:rsid w:val="00201172"/>
    <w:rsid w:val="002127F9"/>
    <w:rsid w:val="002274C2"/>
    <w:rsid w:val="00227887"/>
    <w:rsid w:val="002363CA"/>
    <w:rsid w:val="0024744A"/>
    <w:rsid w:val="00257BD4"/>
    <w:rsid w:val="0026260D"/>
    <w:rsid w:val="002642A6"/>
    <w:rsid w:val="00271A17"/>
    <w:rsid w:val="00282819"/>
    <w:rsid w:val="00295997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82734"/>
    <w:rsid w:val="00391790"/>
    <w:rsid w:val="003942E7"/>
    <w:rsid w:val="003C0227"/>
    <w:rsid w:val="003C38AA"/>
    <w:rsid w:val="003D4579"/>
    <w:rsid w:val="003D5514"/>
    <w:rsid w:val="003E1BC9"/>
    <w:rsid w:val="003F084C"/>
    <w:rsid w:val="004037DA"/>
    <w:rsid w:val="00404D1C"/>
    <w:rsid w:val="00425B6E"/>
    <w:rsid w:val="00445C98"/>
    <w:rsid w:val="00461248"/>
    <w:rsid w:val="00466AC9"/>
    <w:rsid w:val="00472B13"/>
    <w:rsid w:val="00475E56"/>
    <w:rsid w:val="004771F1"/>
    <w:rsid w:val="0048790A"/>
    <w:rsid w:val="004A00DB"/>
    <w:rsid w:val="004A1643"/>
    <w:rsid w:val="004A2B6B"/>
    <w:rsid w:val="004B5665"/>
    <w:rsid w:val="004C121E"/>
    <w:rsid w:val="004E39E8"/>
    <w:rsid w:val="004F220C"/>
    <w:rsid w:val="004F64B8"/>
    <w:rsid w:val="005032A3"/>
    <w:rsid w:val="00512A71"/>
    <w:rsid w:val="005238C2"/>
    <w:rsid w:val="005341D1"/>
    <w:rsid w:val="005501A7"/>
    <w:rsid w:val="00551822"/>
    <w:rsid w:val="005676D3"/>
    <w:rsid w:val="00577B45"/>
    <w:rsid w:val="00581C45"/>
    <w:rsid w:val="0059733E"/>
    <w:rsid w:val="005B15A5"/>
    <w:rsid w:val="005B3A10"/>
    <w:rsid w:val="005C2E19"/>
    <w:rsid w:val="005D28AC"/>
    <w:rsid w:val="005D3A43"/>
    <w:rsid w:val="00610360"/>
    <w:rsid w:val="00610399"/>
    <w:rsid w:val="00612EC4"/>
    <w:rsid w:val="006159C5"/>
    <w:rsid w:val="00617834"/>
    <w:rsid w:val="006438AE"/>
    <w:rsid w:val="00644D2A"/>
    <w:rsid w:val="006460AF"/>
    <w:rsid w:val="00647311"/>
    <w:rsid w:val="0065387E"/>
    <w:rsid w:val="00664BCD"/>
    <w:rsid w:val="00681D27"/>
    <w:rsid w:val="00684439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C7E52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24707"/>
    <w:rsid w:val="007437A6"/>
    <w:rsid w:val="00751040"/>
    <w:rsid w:val="00754038"/>
    <w:rsid w:val="0077543C"/>
    <w:rsid w:val="00786714"/>
    <w:rsid w:val="007B693D"/>
    <w:rsid w:val="007C1405"/>
    <w:rsid w:val="007D295F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14D"/>
    <w:rsid w:val="008C6E38"/>
    <w:rsid w:val="008D0703"/>
    <w:rsid w:val="008E6745"/>
    <w:rsid w:val="008F4E38"/>
    <w:rsid w:val="0090582A"/>
    <w:rsid w:val="00915B5B"/>
    <w:rsid w:val="00916C6D"/>
    <w:rsid w:val="009279CC"/>
    <w:rsid w:val="00954311"/>
    <w:rsid w:val="009603A0"/>
    <w:rsid w:val="00974396"/>
    <w:rsid w:val="0098052C"/>
    <w:rsid w:val="0098110F"/>
    <w:rsid w:val="009866D9"/>
    <w:rsid w:val="00993262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12DEE"/>
    <w:rsid w:val="00A2163B"/>
    <w:rsid w:val="00A2563C"/>
    <w:rsid w:val="00A26C8E"/>
    <w:rsid w:val="00A300CD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AE1078"/>
    <w:rsid w:val="00B27470"/>
    <w:rsid w:val="00B3436B"/>
    <w:rsid w:val="00B44604"/>
    <w:rsid w:val="00B84F6E"/>
    <w:rsid w:val="00B91849"/>
    <w:rsid w:val="00B96B15"/>
    <w:rsid w:val="00B97CB8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BE2DB2"/>
    <w:rsid w:val="00C10518"/>
    <w:rsid w:val="00C11BE7"/>
    <w:rsid w:val="00C156F4"/>
    <w:rsid w:val="00C202F2"/>
    <w:rsid w:val="00C25CC9"/>
    <w:rsid w:val="00C34AC5"/>
    <w:rsid w:val="00C4066B"/>
    <w:rsid w:val="00C4581A"/>
    <w:rsid w:val="00C56E0A"/>
    <w:rsid w:val="00C944C8"/>
    <w:rsid w:val="00C9599D"/>
    <w:rsid w:val="00CA0718"/>
    <w:rsid w:val="00CB0865"/>
    <w:rsid w:val="00CB1060"/>
    <w:rsid w:val="00CB78BE"/>
    <w:rsid w:val="00CD1D78"/>
    <w:rsid w:val="00CD6518"/>
    <w:rsid w:val="00CE38BB"/>
    <w:rsid w:val="00CF07D2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9B4"/>
    <w:rsid w:val="00E10D25"/>
    <w:rsid w:val="00E122E4"/>
    <w:rsid w:val="00E13CFF"/>
    <w:rsid w:val="00E16AAF"/>
    <w:rsid w:val="00E423E6"/>
    <w:rsid w:val="00E47382"/>
    <w:rsid w:val="00E639C1"/>
    <w:rsid w:val="00E660FB"/>
    <w:rsid w:val="00E7421B"/>
    <w:rsid w:val="00E7705D"/>
    <w:rsid w:val="00EA2E1E"/>
    <w:rsid w:val="00ED40B9"/>
    <w:rsid w:val="00EE1949"/>
    <w:rsid w:val="00EE3DAE"/>
    <w:rsid w:val="00EE6AC9"/>
    <w:rsid w:val="00EF2308"/>
    <w:rsid w:val="00F03666"/>
    <w:rsid w:val="00F07310"/>
    <w:rsid w:val="00F12348"/>
    <w:rsid w:val="00F23518"/>
    <w:rsid w:val="00F26847"/>
    <w:rsid w:val="00F30F00"/>
    <w:rsid w:val="00F42298"/>
    <w:rsid w:val="00F4476C"/>
    <w:rsid w:val="00F52DB1"/>
    <w:rsid w:val="00F551FC"/>
    <w:rsid w:val="00F57453"/>
    <w:rsid w:val="00F67F7A"/>
    <w:rsid w:val="00F7116D"/>
    <w:rsid w:val="00F72218"/>
    <w:rsid w:val="00F7684C"/>
    <w:rsid w:val="00F77B8E"/>
    <w:rsid w:val="00F81434"/>
    <w:rsid w:val="00F83A72"/>
    <w:rsid w:val="00F951AB"/>
    <w:rsid w:val="00FA2D54"/>
    <w:rsid w:val="00FA3763"/>
    <w:rsid w:val="00FB30A8"/>
    <w:rsid w:val="00FB3908"/>
    <w:rsid w:val="00FD48A0"/>
    <w:rsid w:val="00FE4FF3"/>
    <w:rsid w:val="00FE5F78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F2D9A-2192-40C7-9DA3-FAB9338EB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1404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8973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4</cp:revision>
  <cp:lastPrinted>2019-02-04T12:29:00Z</cp:lastPrinted>
  <dcterms:created xsi:type="dcterms:W3CDTF">2019-02-04T12:23:00Z</dcterms:created>
  <dcterms:modified xsi:type="dcterms:W3CDTF">2019-02-04T12:43:00Z</dcterms:modified>
</cp:coreProperties>
</file>