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0E" w:rsidRDefault="0061380E"/>
    <w:p w:rsidR="0061380E" w:rsidRDefault="0061380E" w:rsidP="0061380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Ribeirão Corrente, 19 de agosto de 2019.</w:t>
      </w:r>
    </w:p>
    <w:p w:rsidR="0061380E" w:rsidRDefault="0061380E" w:rsidP="0061380E">
      <w:pPr>
        <w:jc w:val="center"/>
        <w:rPr>
          <w:rFonts w:ascii="Verdana" w:hAnsi="Verdana"/>
          <w:sz w:val="28"/>
          <w:szCs w:val="28"/>
        </w:rPr>
      </w:pPr>
    </w:p>
    <w:p w:rsidR="0061380E" w:rsidRDefault="0061380E" w:rsidP="0061380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CONVOCAÇÃO</w:t>
      </w:r>
    </w:p>
    <w:p w:rsidR="0061380E" w:rsidRDefault="0061380E" w:rsidP="0061380E">
      <w:pPr>
        <w:jc w:val="center"/>
        <w:rPr>
          <w:rFonts w:ascii="Verdana" w:hAnsi="Verdana"/>
          <w:sz w:val="28"/>
          <w:szCs w:val="28"/>
        </w:rPr>
      </w:pPr>
    </w:p>
    <w:p w:rsidR="0061380E" w:rsidRDefault="0061380E" w:rsidP="0061380E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Ficam convocados os membros do </w:t>
      </w:r>
      <w:r>
        <w:rPr>
          <w:rFonts w:ascii="Verdana" w:hAnsi="Verdana"/>
          <w:b/>
          <w:sz w:val="24"/>
          <w:szCs w:val="24"/>
        </w:rPr>
        <w:t xml:space="preserve">Conselho Municipal de Educação, </w:t>
      </w:r>
      <w:r>
        <w:rPr>
          <w:rFonts w:ascii="Verdana" w:hAnsi="Verdana"/>
          <w:sz w:val="24"/>
          <w:szCs w:val="24"/>
        </w:rPr>
        <w:t xml:space="preserve">para reunião ordinária, no dia </w:t>
      </w:r>
      <w:r>
        <w:rPr>
          <w:rFonts w:ascii="Verdana" w:hAnsi="Verdana"/>
          <w:b/>
          <w:sz w:val="24"/>
          <w:szCs w:val="24"/>
        </w:rPr>
        <w:t>29/08/2019</w:t>
      </w:r>
      <w:r>
        <w:rPr>
          <w:rFonts w:ascii="Verdana" w:hAnsi="Verdana"/>
          <w:sz w:val="24"/>
          <w:szCs w:val="24"/>
        </w:rPr>
        <w:t xml:space="preserve"> (quinta-feira), nas dependências da </w:t>
      </w:r>
      <w:r>
        <w:rPr>
          <w:rFonts w:ascii="Verdana" w:hAnsi="Verdana"/>
          <w:b/>
          <w:sz w:val="24"/>
          <w:szCs w:val="24"/>
        </w:rPr>
        <w:t>EMEB Jornalista Granduque José</w:t>
      </w:r>
      <w:r>
        <w:rPr>
          <w:rFonts w:ascii="Verdana" w:hAnsi="Verdana"/>
          <w:sz w:val="24"/>
          <w:szCs w:val="24"/>
        </w:rPr>
        <w:t xml:space="preserve">, situada à Rua Marechal Deodoro, 815 Centro, com início previsto às </w:t>
      </w:r>
      <w:r>
        <w:rPr>
          <w:rFonts w:ascii="Verdana" w:hAnsi="Verdana"/>
          <w:b/>
          <w:sz w:val="24"/>
          <w:szCs w:val="24"/>
        </w:rPr>
        <w:t>8h</w:t>
      </w:r>
      <w:r>
        <w:rPr>
          <w:rFonts w:ascii="Verdana" w:hAnsi="Verdana"/>
          <w:sz w:val="24"/>
          <w:szCs w:val="24"/>
        </w:rPr>
        <w:t>, tendo como proposta a seguinte pauta:</w:t>
      </w:r>
    </w:p>
    <w:p w:rsidR="0061380E" w:rsidRDefault="0061380E" w:rsidP="00C911EE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Finalização do Censo Escolar 2019;</w:t>
      </w:r>
    </w:p>
    <w:p w:rsidR="0061380E" w:rsidRDefault="0061380E" w:rsidP="00C911EE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Homologação do Currículo Paulista;</w:t>
      </w:r>
    </w:p>
    <w:p w:rsidR="0061380E" w:rsidRDefault="00364162" w:rsidP="00C911EE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RREO 3º bimestre;</w:t>
      </w:r>
    </w:p>
    <w:p w:rsidR="00364162" w:rsidRDefault="002109D2" w:rsidP="00C911EE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Indicação de</w:t>
      </w:r>
      <w:r w:rsidR="00364162">
        <w:rPr>
          <w:rFonts w:ascii="Verdana" w:hAnsi="Verdana"/>
          <w:sz w:val="24"/>
          <w:szCs w:val="24"/>
        </w:rPr>
        <w:t xml:space="preserve"> quatro membros para compor a Comissão de acompanhamento do convênio firmado com a APAE- Franca SP.</w:t>
      </w:r>
    </w:p>
    <w:p w:rsidR="000E5B31" w:rsidRDefault="000E5B31" w:rsidP="00C911EE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C911EE" w:rsidRDefault="00C911EE" w:rsidP="00C911EE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C911EE" w:rsidRDefault="00C911EE" w:rsidP="00C911EE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0E5B31" w:rsidRDefault="000E5B31" w:rsidP="00364162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784E80" w:rsidRDefault="0061380E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7047230</wp:posOffset>
            </wp:positionH>
            <wp:positionV relativeFrom="margin">
              <wp:posOffset>180340</wp:posOffset>
            </wp:positionV>
            <wp:extent cx="683895" cy="770890"/>
            <wp:effectExtent l="19050" t="0" r="1905" b="0"/>
            <wp:wrapSquare wrapText="bothSides"/>
            <wp:docPr id="5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7047230</wp:posOffset>
            </wp:positionH>
            <wp:positionV relativeFrom="margin">
              <wp:posOffset>180340</wp:posOffset>
            </wp:positionV>
            <wp:extent cx="683895" cy="770890"/>
            <wp:effectExtent l="19050" t="0" r="1905" b="0"/>
            <wp:wrapSquare wrapText="bothSides"/>
            <wp:docPr id="4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4E80" w:rsidSect="00784E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D5" w:rsidRDefault="00B671D5" w:rsidP="0061380E">
      <w:pPr>
        <w:spacing w:after="0" w:line="240" w:lineRule="auto"/>
      </w:pPr>
      <w:r>
        <w:separator/>
      </w:r>
    </w:p>
  </w:endnote>
  <w:endnote w:type="continuationSeparator" w:id="1">
    <w:p w:rsidR="00B671D5" w:rsidRDefault="00B671D5" w:rsidP="0061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D5" w:rsidRDefault="00B671D5" w:rsidP="0061380E">
      <w:pPr>
        <w:spacing w:after="0" w:line="240" w:lineRule="auto"/>
      </w:pPr>
      <w:r>
        <w:separator/>
      </w:r>
    </w:p>
  </w:footnote>
  <w:footnote w:type="continuationSeparator" w:id="1">
    <w:p w:rsidR="00B671D5" w:rsidRDefault="00B671D5" w:rsidP="0061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0E" w:rsidRPr="002E7FE7" w:rsidRDefault="0061380E" w:rsidP="0061380E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column">
            <wp:posOffset>4427855</wp:posOffset>
          </wp:positionH>
          <wp:positionV relativeFrom="paragraph">
            <wp:posOffset>-187325</wp:posOffset>
          </wp:positionV>
          <wp:extent cx="681355" cy="675640"/>
          <wp:effectExtent l="19050" t="0" r="4445" b="0"/>
          <wp:wrapTopAndBottom/>
          <wp:docPr id="1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7047230</wp:posOffset>
          </wp:positionH>
          <wp:positionV relativeFrom="margin">
            <wp:posOffset>180340</wp:posOffset>
          </wp:positionV>
          <wp:extent cx="683895" cy="770890"/>
          <wp:effectExtent l="19050" t="0" r="1905" b="0"/>
          <wp:wrapSquare wrapText="bothSides"/>
          <wp:docPr id="9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7047230</wp:posOffset>
          </wp:positionH>
          <wp:positionV relativeFrom="margin">
            <wp:posOffset>180340</wp:posOffset>
          </wp:positionV>
          <wp:extent cx="683895" cy="770890"/>
          <wp:effectExtent l="19050" t="0" r="1905" b="0"/>
          <wp:wrapSquare wrapText="bothSides"/>
          <wp:docPr id="8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7047230</wp:posOffset>
          </wp:positionH>
          <wp:positionV relativeFrom="margin">
            <wp:posOffset>180340</wp:posOffset>
          </wp:positionV>
          <wp:extent cx="683895" cy="770890"/>
          <wp:effectExtent l="19050" t="0" r="1905" b="0"/>
          <wp:wrapSquare wrapText="bothSides"/>
          <wp:docPr id="7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7047230</wp:posOffset>
          </wp:positionH>
          <wp:positionV relativeFrom="margin">
            <wp:posOffset>180340</wp:posOffset>
          </wp:positionV>
          <wp:extent cx="683895" cy="770890"/>
          <wp:effectExtent l="19050" t="0" r="1905" b="0"/>
          <wp:wrapSquare wrapText="bothSides"/>
          <wp:docPr id="6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7047230</wp:posOffset>
          </wp:positionH>
          <wp:positionV relativeFrom="margin">
            <wp:posOffset>180340</wp:posOffset>
          </wp:positionV>
          <wp:extent cx="683895" cy="770890"/>
          <wp:effectExtent l="19050" t="0" r="1905" b="0"/>
          <wp:wrapSquare wrapText="bothSides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-401320</wp:posOffset>
          </wp:positionH>
          <wp:positionV relativeFrom="margin">
            <wp:posOffset>-847725</wp:posOffset>
          </wp:positionV>
          <wp:extent cx="1094105" cy="635635"/>
          <wp:effectExtent l="19050" t="0" r="0" b="0"/>
          <wp:wrapSquare wrapText="bothSides"/>
          <wp:docPr id="1" name="Imagem 1" descr="CONSELHO MUNICIPAL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SELHO MUNICIPAL EDUCAÇ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6590030</wp:posOffset>
          </wp:positionH>
          <wp:positionV relativeFrom="margin">
            <wp:posOffset>-890270</wp:posOffset>
          </wp:positionV>
          <wp:extent cx="683895" cy="770890"/>
          <wp:effectExtent l="19050" t="0" r="1905" b="0"/>
          <wp:wrapSquare wrapText="bothSides"/>
          <wp:docPr id="2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7FE7">
      <w:rPr>
        <w:sz w:val="28"/>
        <w:szCs w:val="28"/>
      </w:rPr>
      <w:t>CONSELHO MUNICIPAL DE EDUCAÇÃO</w:t>
    </w:r>
    <w:r>
      <w:rPr>
        <w:sz w:val="28"/>
        <w:szCs w:val="28"/>
      </w:rPr>
      <w:t xml:space="preserve"> </w:t>
    </w:r>
  </w:p>
  <w:p w:rsidR="0061380E" w:rsidRDefault="0061380E" w:rsidP="0061380E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7047230</wp:posOffset>
          </wp:positionH>
          <wp:positionV relativeFrom="margin">
            <wp:posOffset>180340</wp:posOffset>
          </wp:positionV>
          <wp:extent cx="683895" cy="770890"/>
          <wp:effectExtent l="19050" t="0" r="1905" b="0"/>
          <wp:wrapSquare wrapText="bothSides"/>
          <wp:docPr id="10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7FE7">
      <w:rPr>
        <w:sz w:val="28"/>
        <w:szCs w:val="28"/>
      </w:rPr>
      <w:t xml:space="preserve">RIBEIRÃO CORRENTE </w:t>
    </w:r>
    <w:r>
      <w:rPr>
        <w:sz w:val="28"/>
        <w:szCs w:val="28"/>
      </w:rPr>
      <w:t>–</w:t>
    </w:r>
    <w:r w:rsidRPr="002E7FE7">
      <w:rPr>
        <w:sz w:val="28"/>
        <w:szCs w:val="28"/>
      </w:rPr>
      <w:t xml:space="preserve"> SP</w:t>
    </w:r>
    <w:r>
      <w:rPr>
        <w:sz w:val="28"/>
        <w:szCs w:val="28"/>
      </w:rPr>
      <w:t xml:space="preserve">              </w:t>
    </w:r>
  </w:p>
  <w:p w:rsidR="0061380E" w:rsidRDefault="006138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F40"/>
    <w:multiLevelType w:val="hybridMultilevel"/>
    <w:tmpl w:val="1076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80E"/>
    <w:rsid w:val="000E5B31"/>
    <w:rsid w:val="002109D2"/>
    <w:rsid w:val="002D4B68"/>
    <w:rsid w:val="00364162"/>
    <w:rsid w:val="0061380E"/>
    <w:rsid w:val="00784E80"/>
    <w:rsid w:val="00845736"/>
    <w:rsid w:val="008541E6"/>
    <w:rsid w:val="00A52A52"/>
    <w:rsid w:val="00B671D5"/>
    <w:rsid w:val="00C41A58"/>
    <w:rsid w:val="00C911EE"/>
    <w:rsid w:val="00DE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3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80E"/>
  </w:style>
  <w:style w:type="paragraph" w:styleId="Rodap">
    <w:name w:val="footer"/>
    <w:basedOn w:val="Normal"/>
    <w:link w:val="RodapChar"/>
    <w:uiPriority w:val="99"/>
    <w:semiHidden/>
    <w:unhideWhenUsed/>
    <w:rsid w:val="00613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2019-08-19T17:27:00Z</dcterms:created>
  <dcterms:modified xsi:type="dcterms:W3CDTF">2019-08-19T17:27:00Z</dcterms:modified>
</cp:coreProperties>
</file>