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25" w:rsidRPr="00D02113" w:rsidRDefault="006F5025" w:rsidP="006F5025">
      <w:pPr>
        <w:jc w:val="center"/>
        <w:rPr>
          <w:b/>
          <w:u w:val="single"/>
        </w:rPr>
      </w:pPr>
      <w:r w:rsidRPr="00D02113">
        <w:rPr>
          <w:b/>
          <w:u w:val="single"/>
        </w:rPr>
        <w:t xml:space="preserve">EDITAL </w:t>
      </w:r>
      <w:r w:rsidR="00021B11" w:rsidRPr="00D02113">
        <w:rPr>
          <w:b/>
          <w:u w:val="single"/>
        </w:rPr>
        <w:t>Nº 02/2019 -</w:t>
      </w:r>
      <w:r w:rsidRPr="00D02113">
        <w:rPr>
          <w:b/>
          <w:u w:val="single"/>
        </w:rPr>
        <w:t xml:space="preserve"> PROCESSO SELETIVO PARA PROGRAMA DE ESTÁGIO</w:t>
      </w:r>
    </w:p>
    <w:p w:rsidR="0013088E" w:rsidRPr="00D02113" w:rsidRDefault="0013088E" w:rsidP="006F5025">
      <w:pPr>
        <w:jc w:val="center"/>
        <w:rPr>
          <w:b/>
          <w:u w:val="single"/>
        </w:rPr>
      </w:pPr>
    </w:p>
    <w:p w:rsidR="00B91F88" w:rsidRPr="00D02113" w:rsidRDefault="00B91F88" w:rsidP="006F5025">
      <w:pPr>
        <w:jc w:val="center"/>
        <w:rPr>
          <w:b/>
          <w:u w:val="single"/>
        </w:rPr>
      </w:pPr>
    </w:p>
    <w:p w:rsidR="006F5025" w:rsidRPr="00D02113" w:rsidRDefault="006F5025" w:rsidP="008A730C">
      <w:pPr>
        <w:jc w:val="both"/>
      </w:pPr>
      <w:r w:rsidRPr="00D02113">
        <w:t xml:space="preserve">A </w:t>
      </w:r>
      <w:r w:rsidRPr="00D02113">
        <w:rPr>
          <w:b/>
        </w:rPr>
        <w:t>Prefeitura Municipal de Ribeirão Corrente</w:t>
      </w:r>
      <w:r w:rsidRPr="00D02113">
        <w:t xml:space="preserve">, </w:t>
      </w:r>
      <w:r w:rsidR="00021B11" w:rsidRPr="00D02113">
        <w:t>E</w:t>
      </w:r>
      <w:r w:rsidRPr="00D02113">
        <w:t>stado de São Paulo, torna público a</w:t>
      </w:r>
      <w:r w:rsidR="00D02113">
        <w:t xml:space="preserve"> </w:t>
      </w:r>
      <w:r w:rsidRPr="00D02113">
        <w:t xml:space="preserve">abertura de inscrições para o </w:t>
      </w:r>
      <w:r w:rsidRPr="00D02113">
        <w:rPr>
          <w:b/>
        </w:rPr>
        <w:t>Processo</w:t>
      </w:r>
      <w:r w:rsidR="00591924" w:rsidRPr="00D02113">
        <w:rPr>
          <w:b/>
        </w:rPr>
        <w:t xml:space="preserve"> Seletivo </w:t>
      </w:r>
      <w:r w:rsidR="008A730C" w:rsidRPr="00D02113">
        <w:rPr>
          <w:b/>
        </w:rPr>
        <w:t>destinado à formação de</w:t>
      </w:r>
      <w:r w:rsidR="003A0069" w:rsidRPr="00D02113">
        <w:rPr>
          <w:b/>
        </w:rPr>
        <w:t xml:space="preserve"> </w:t>
      </w:r>
      <w:r w:rsidR="008A730C" w:rsidRPr="00D02113">
        <w:rPr>
          <w:b/>
        </w:rPr>
        <w:t>cadastro reserva de estágio remunerado de estudantes de nível superior</w:t>
      </w:r>
      <w:r w:rsidR="008A730C" w:rsidRPr="00D02113">
        <w:t>,o qual se regerá de acordo com as i</w:t>
      </w:r>
      <w:r w:rsidR="00824A1C" w:rsidRPr="00D02113">
        <w:t xml:space="preserve">nstruções contidas neste Edital </w:t>
      </w:r>
      <w:r w:rsidRPr="00D02113">
        <w:t>da Lei Municipal n° 870, de 17 de outubro de 2005,</w:t>
      </w:r>
      <w:r w:rsidR="008A730C" w:rsidRPr="00D02113">
        <w:t xml:space="preserve"> e</w:t>
      </w:r>
      <w:r w:rsidRPr="00D02113">
        <w:t xml:space="preserve"> de acordo com o disposto na Lei Federal n°11.788, de 25 de Setembro de 2008.</w:t>
      </w:r>
    </w:p>
    <w:p w:rsidR="00C964F9" w:rsidRPr="00D02113" w:rsidRDefault="00C964F9" w:rsidP="00A51D32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4F9" w:rsidRPr="00D02113" w:rsidRDefault="0013088E" w:rsidP="0013088E">
      <w:pPr>
        <w:jc w:val="both"/>
        <w:rPr>
          <w:b/>
        </w:rPr>
      </w:pPr>
      <w:r w:rsidRPr="00D02113">
        <w:rPr>
          <w:b/>
        </w:rPr>
        <w:t xml:space="preserve">1. </w:t>
      </w:r>
      <w:r w:rsidR="00C964F9" w:rsidRPr="00D02113">
        <w:rPr>
          <w:b/>
        </w:rPr>
        <w:t>DAS INCRIÇÕES</w:t>
      </w:r>
    </w:p>
    <w:p w:rsidR="00C964F9" w:rsidRPr="00D02113" w:rsidRDefault="00C964F9" w:rsidP="00A51D32">
      <w:pPr>
        <w:pStyle w:val="PargrafodaLista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F9" w:rsidRPr="00D02113" w:rsidRDefault="00A51D32" w:rsidP="00A51D32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113">
        <w:rPr>
          <w:rFonts w:ascii="Times New Roman" w:hAnsi="Times New Roman" w:cs="Times New Roman"/>
          <w:sz w:val="24"/>
          <w:szCs w:val="24"/>
        </w:rPr>
        <w:t>1</w:t>
      </w:r>
      <w:r w:rsidR="00C964F9" w:rsidRPr="00D02113">
        <w:rPr>
          <w:rFonts w:ascii="Times New Roman" w:hAnsi="Times New Roman" w:cs="Times New Roman"/>
          <w:sz w:val="24"/>
          <w:szCs w:val="24"/>
        </w:rPr>
        <w:t xml:space="preserve">.1 </w:t>
      </w:r>
      <w:r w:rsidR="00956AFC" w:rsidRPr="00D02113">
        <w:rPr>
          <w:rFonts w:ascii="Times New Roman" w:hAnsi="Times New Roman" w:cs="Times New Roman"/>
          <w:sz w:val="24"/>
          <w:szCs w:val="24"/>
        </w:rPr>
        <w:t>As inscrições e provas serão realizadas gratuitamente no período</w:t>
      </w:r>
      <w:r w:rsidR="003A0069" w:rsidRPr="00D02113">
        <w:rPr>
          <w:rFonts w:ascii="Times New Roman" w:hAnsi="Times New Roman" w:cs="Times New Roman"/>
          <w:sz w:val="24"/>
          <w:szCs w:val="24"/>
        </w:rPr>
        <w:t xml:space="preserve"> </w:t>
      </w:r>
      <w:r w:rsidR="00C964F9" w:rsidRPr="00D02113">
        <w:rPr>
          <w:rFonts w:ascii="Times New Roman" w:hAnsi="Times New Roman" w:cs="Times New Roman"/>
          <w:sz w:val="24"/>
          <w:szCs w:val="24"/>
        </w:rPr>
        <w:t>de</w:t>
      </w:r>
      <w:r w:rsidR="003A0069" w:rsidRPr="00D02113">
        <w:rPr>
          <w:rFonts w:ascii="Times New Roman" w:hAnsi="Times New Roman" w:cs="Times New Roman"/>
          <w:sz w:val="24"/>
          <w:szCs w:val="24"/>
        </w:rPr>
        <w:t xml:space="preserve"> 09</w:t>
      </w:r>
      <w:r w:rsidR="00686B3B" w:rsidRPr="00D02113">
        <w:rPr>
          <w:rFonts w:ascii="Times New Roman" w:hAnsi="Times New Roman" w:cs="Times New Roman"/>
          <w:sz w:val="24"/>
          <w:szCs w:val="24"/>
        </w:rPr>
        <w:t xml:space="preserve"> a </w:t>
      </w:r>
      <w:r w:rsidR="003A0069" w:rsidRPr="00D02113">
        <w:rPr>
          <w:rFonts w:ascii="Times New Roman" w:hAnsi="Times New Roman" w:cs="Times New Roman"/>
          <w:sz w:val="24"/>
          <w:szCs w:val="24"/>
        </w:rPr>
        <w:t>12 de</w:t>
      </w:r>
      <w:r w:rsidR="00395E42" w:rsidRPr="00D02113">
        <w:rPr>
          <w:rFonts w:ascii="Times New Roman" w:hAnsi="Times New Roman" w:cs="Times New Roman"/>
          <w:sz w:val="24"/>
          <w:szCs w:val="24"/>
        </w:rPr>
        <w:t xml:space="preserve"> abril</w:t>
      </w:r>
      <w:r w:rsidR="003A0069" w:rsidRPr="00D02113">
        <w:rPr>
          <w:rFonts w:ascii="Times New Roman" w:hAnsi="Times New Roman" w:cs="Times New Roman"/>
          <w:sz w:val="24"/>
          <w:szCs w:val="24"/>
        </w:rPr>
        <w:t xml:space="preserve"> </w:t>
      </w:r>
      <w:r w:rsidR="00021B11" w:rsidRPr="00D02113">
        <w:rPr>
          <w:rFonts w:ascii="Times New Roman" w:hAnsi="Times New Roman" w:cs="Times New Roman"/>
          <w:sz w:val="24"/>
          <w:szCs w:val="24"/>
        </w:rPr>
        <w:t xml:space="preserve">de </w:t>
      </w:r>
      <w:r w:rsidR="00C964F9" w:rsidRPr="00D02113">
        <w:rPr>
          <w:rFonts w:ascii="Times New Roman" w:hAnsi="Times New Roman" w:cs="Times New Roman"/>
          <w:sz w:val="24"/>
          <w:szCs w:val="24"/>
        </w:rPr>
        <w:t xml:space="preserve">2019, das 9h às 11h e das 14h às 16h na Secretaria de Educação, sito na Rua Francisco Franco, </w:t>
      </w:r>
      <w:r w:rsidR="00956AFC" w:rsidRPr="00D02113">
        <w:rPr>
          <w:rFonts w:ascii="Times New Roman" w:hAnsi="Times New Roman" w:cs="Times New Roman"/>
          <w:sz w:val="24"/>
          <w:szCs w:val="24"/>
        </w:rPr>
        <w:t xml:space="preserve">nº </w:t>
      </w:r>
      <w:r w:rsidR="00C964F9" w:rsidRPr="00D02113">
        <w:rPr>
          <w:rFonts w:ascii="Times New Roman" w:hAnsi="Times New Roman" w:cs="Times New Roman"/>
          <w:sz w:val="24"/>
          <w:szCs w:val="24"/>
        </w:rPr>
        <w:t>636, Centro – Ribeirão Corrente/ SP.</w:t>
      </w:r>
    </w:p>
    <w:p w:rsidR="00C964F9" w:rsidRPr="00D02113" w:rsidRDefault="00C964F9" w:rsidP="00A51D32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64F9" w:rsidRPr="00D02113" w:rsidRDefault="00FE289A" w:rsidP="00FE289A">
      <w:pPr>
        <w:jc w:val="both"/>
      </w:pPr>
      <w:r w:rsidRPr="00D02113">
        <w:t>1.2 Poderão inscrever-se estudantes de nível superior regularmente matriculados em estabelecimentos públicos ou particulares de cursos superiores, oficialmente autorizados ou reconhecidos pelo Ministério da Educação, que mantenham convênio com o Agente de Integração – Centro de Integração Empresa Escola.</w:t>
      </w:r>
    </w:p>
    <w:p w:rsidR="00E21456" w:rsidRPr="00D02113" w:rsidRDefault="00E21456" w:rsidP="00FE289A">
      <w:pPr>
        <w:jc w:val="both"/>
      </w:pPr>
    </w:p>
    <w:p w:rsidR="00E21456" w:rsidRPr="00D02113" w:rsidRDefault="00E21456" w:rsidP="00FE289A">
      <w:pPr>
        <w:jc w:val="both"/>
      </w:pPr>
      <w:r w:rsidRPr="00D02113">
        <w:t>1.2.1 Nos casos de candidatos que tenham realizado estágio na Prefeitura por período inferior a 2 anos, o tempo de permanência no estágio, objeto do presente processo seletivo, será descontado do estágio anteriormente realizado, observando-se o limite máximo de 2 (dois) anos e mínimo de 6 (seis) meses.</w:t>
      </w:r>
    </w:p>
    <w:p w:rsidR="00C964F9" w:rsidRPr="00D02113" w:rsidRDefault="00C964F9" w:rsidP="00A51D32">
      <w:pPr>
        <w:jc w:val="both"/>
      </w:pPr>
    </w:p>
    <w:p w:rsidR="00C964F9" w:rsidRPr="00D02113" w:rsidRDefault="00964AC0" w:rsidP="00A51D32">
      <w:pPr>
        <w:jc w:val="both"/>
      </w:pPr>
      <w:r w:rsidRPr="00D02113">
        <w:t>1.3</w:t>
      </w:r>
      <w:r w:rsidR="00824A1C" w:rsidRPr="00D02113">
        <w:t xml:space="preserve">As pessoas com </w:t>
      </w:r>
      <w:r w:rsidR="00C964F9" w:rsidRPr="00D02113">
        <w:t xml:space="preserve">deficiência deverão observar o dispositivo </w:t>
      </w:r>
      <w:r w:rsidR="00E21456" w:rsidRPr="00D02113">
        <w:t>2</w:t>
      </w:r>
      <w:r w:rsidR="00C964F9" w:rsidRPr="00D02113">
        <w:t xml:space="preserve"> do presente Edital.</w:t>
      </w:r>
    </w:p>
    <w:p w:rsidR="00964AC0" w:rsidRPr="00D02113" w:rsidRDefault="00964AC0" w:rsidP="00A51D32">
      <w:pPr>
        <w:jc w:val="both"/>
      </w:pPr>
    </w:p>
    <w:p w:rsidR="00964AC0" w:rsidRPr="00D02113" w:rsidRDefault="00964AC0" w:rsidP="00A51D32">
      <w:pPr>
        <w:jc w:val="both"/>
      </w:pPr>
      <w:r w:rsidRPr="00D02113">
        <w:t>1.4 A inscrição do candidato implica o conhecimento e a tácita aceitação das normas e condições estabelecidas neste Edital, em relação às quais não poderá alegar desconhecimento.</w:t>
      </w:r>
    </w:p>
    <w:p w:rsidR="00C964F9" w:rsidRPr="00D02113" w:rsidRDefault="00C964F9" w:rsidP="00A51D32">
      <w:pPr>
        <w:jc w:val="both"/>
      </w:pPr>
    </w:p>
    <w:p w:rsidR="00C964F9" w:rsidRPr="00D02113" w:rsidRDefault="0013088E" w:rsidP="0013088E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1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4A1C" w:rsidRPr="00D02113">
        <w:rPr>
          <w:rFonts w:ascii="Times New Roman" w:hAnsi="Times New Roman" w:cs="Times New Roman"/>
          <w:b/>
          <w:sz w:val="24"/>
          <w:szCs w:val="24"/>
        </w:rPr>
        <w:t>DAS PESSOAS COM</w:t>
      </w:r>
      <w:r w:rsidR="00C964F9" w:rsidRPr="00D02113">
        <w:rPr>
          <w:rFonts w:ascii="Times New Roman" w:hAnsi="Times New Roman" w:cs="Times New Roman"/>
          <w:b/>
          <w:sz w:val="24"/>
          <w:szCs w:val="24"/>
        </w:rPr>
        <w:t xml:space="preserve"> DEFICIÊNCIA</w:t>
      </w:r>
    </w:p>
    <w:p w:rsidR="0013088E" w:rsidRPr="00D02113" w:rsidRDefault="0013088E" w:rsidP="0013088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F9" w:rsidRPr="00D02113" w:rsidRDefault="00964AC0" w:rsidP="00A51D32">
      <w:pPr>
        <w:jc w:val="both"/>
      </w:pPr>
      <w:r w:rsidRPr="00D02113">
        <w:t>2</w:t>
      </w:r>
      <w:r w:rsidR="00824A1C" w:rsidRPr="00D02113">
        <w:t>.1 As pessoas com</w:t>
      </w:r>
      <w:r w:rsidR="00C964F9" w:rsidRPr="00D02113">
        <w:t xml:space="preserve"> deficiência que pretenderem fazer uso das prerrogativas que lhes são facultadas no inciso VII do artigo 37 da Constituição Federal e na Lei n°7.853/89 é assegurado o direito de inscrição cujas atribuições sejam compatíveis com a deficiência de que são portadoras.</w:t>
      </w:r>
    </w:p>
    <w:p w:rsidR="00C964F9" w:rsidRPr="00D02113" w:rsidRDefault="00C964F9" w:rsidP="00A51D32">
      <w:pPr>
        <w:jc w:val="both"/>
      </w:pPr>
    </w:p>
    <w:p w:rsidR="00C964F9" w:rsidRPr="00D02113" w:rsidRDefault="00964AC0" w:rsidP="00A51D32">
      <w:pPr>
        <w:jc w:val="both"/>
      </w:pPr>
      <w:r w:rsidRPr="00D02113">
        <w:t>2</w:t>
      </w:r>
      <w:r w:rsidR="00C964F9" w:rsidRPr="00D02113">
        <w:t>.2 Em obediência ao dispositivo no artigo 37,§ 1° e 2° do Decreto Federal n°3.298/99 que regulamenta a Lei</w:t>
      </w:r>
      <w:r w:rsidRPr="00D02113">
        <w:t xml:space="preserve"> n° </w:t>
      </w:r>
      <w:r w:rsidR="00C964F9" w:rsidRPr="00D02113">
        <w:t>7.853/89, e a Lei Complementar n° 733, de 28 de novembro de 2001, ser-lhes-ão reservado o percentual de 5% (cinco por cento) das vagas exigentes, das que vierem a surgir ou criadas no prazo de validade do presente processo seletivo.</w:t>
      </w:r>
    </w:p>
    <w:p w:rsidR="00C964F9" w:rsidRPr="00D02113" w:rsidRDefault="00C964F9" w:rsidP="00A51D32">
      <w:pPr>
        <w:jc w:val="both"/>
      </w:pPr>
    </w:p>
    <w:p w:rsidR="00C964F9" w:rsidRPr="00D02113" w:rsidRDefault="00964AC0" w:rsidP="00A51D32">
      <w:pPr>
        <w:jc w:val="both"/>
      </w:pPr>
      <w:r w:rsidRPr="00D02113">
        <w:t>2</w:t>
      </w:r>
      <w:r w:rsidR="00C964F9" w:rsidRPr="00D02113">
        <w:t>.3 Na hipótese de aplicação do percentual resultar número fracionado, a fração será arredondada para 1 (um)se igual ou superior a 0,5 (cinco décimos; se inferior a 0,5 (cinco décimos) considerá-la nas admissões posteriores, esclarecendo-se tal circunstância por ocasião da ocorrência do evento. Não havendo candidatos inscritos e aprovados para as vagas reservadas e portadores de deficiência, estas serão preenchidas pelos demais candidatos, com estrita observância da ordem classificatória.</w:t>
      </w:r>
    </w:p>
    <w:p w:rsidR="00C964F9" w:rsidRPr="00D02113" w:rsidRDefault="00C964F9" w:rsidP="00A51D32">
      <w:pPr>
        <w:jc w:val="both"/>
      </w:pPr>
    </w:p>
    <w:p w:rsidR="00C964F9" w:rsidRPr="00D02113" w:rsidRDefault="003F331C" w:rsidP="00A51D32">
      <w:pPr>
        <w:jc w:val="both"/>
      </w:pPr>
      <w:r w:rsidRPr="00D02113">
        <w:lastRenderedPageBreak/>
        <w:t>2</w:t>
      </w:r>
      <w:r w:rsidR="00C964F9" w:rsidRPr="00D02113">
        <w:t>.4 Con</w:t>
      </w:r>
      <w:r w:rsidR="00824A1C" w:rsidRPr="00D02113">
        <w:t>sideram-se pessoas com</w:t>
      </w:r>
      <w:r w:rsidR="00C964F9" w:rsidRPr="00D02113">
        <w:t xml:space="preserve"> deficiência aqueles que se enquadrem nas categorias discriminadas no artigo 4° do Decreto Federal n° 3.289/99.</w:t>
      </w:r>
    </w:p>
    <w:p w:rsidR="00C964F9" w:rsidRPr="00D02113" w:rsidRDefault="00C964F9" w:rsidP="00A51D32">
      <w:pPr>
        <w:jc w:val="both"/>
      </w:pPr>
    </w:p>
    <w:p w:rsidR="00C964F9" w:rsidRPr="00D02113" w:rsidRDefault="003F331C" w:rsidP="00A51D32">
      <w:pPr>
        <w:jc w:val="both"/>
      </w:pPr>
      <w:r w:rsidRPr="00D02113">
        <w:t>2</w:t>
      </w:r>
      <w:r w:rsidR="00824A1C" w:rsidRPr="00D02113">
        <w:t>.5 O candidato com</w:t>
      </w:r>
      <w:r w:rsidR="00C964F9" w:rsidRPr="00D02113">
        <w:t xml:space="preserve"> deficiência </w:t>
      </w:r>
      <w:r w:rsidR="00021B11" w:rsidRPr="00D02113">
        <w:t>que</w:t>
      </w:r>
      <w:r w:rsidR="00C964F9" w:rsidRPr="00D02113">
        <w:t xml:space="preserve"> não realizar a inscrição conforme instruções constantes neste Edital, não poderá </w:t>
      </w:r>
      <w:r w:rsidR="00021B11" w:rsidRPr="00D02113">
        <w:t>interpor</w:t>
      </w:r>
      <w:r w:rsidR="00C964F9" w:rsidRPr="00D02113">
        <w:t xml:space="preserve"> recursos em favor de sua situação.</w:t>
      </w:r>
    </w:p>
    <w:p w:rsidR="00C964F9" w:rsidRPr="00D02113" w:rsidRDefault="00C964F9" w:rsidP="006F5025">
      <w:pPr>
        <w:jc w:val="both"/>
      </w:pPr>
    </w:p>
    <w:p w:rsidR="006F5025" w:rsidRPr="00D02113" w:rsidRDefault="003F331C" w:rsidP="003F331C">
      <w:pPr>
        <w:jc w:val="both"/>
        <w:rPr>
          <w:b/>
        </w:rPr>
      </w:pPr>
      <w:r w:rsidRPr="00D02113">
        <w:rPr>
          <w:b/>
        </w:rPr>
        <w:t xml:space="preserve">3. </w:t>
      </w:r>
      <w:r w:rsidR="00B60733" w:rsidRPr="00D02113">
        <w:rPr>
          <w:b/>
        </w:rPr>
        <w:t>DOS CURSOS</w:t>
      </w:r>
    </w:p>
    <w:p w:rsidR="00B60733" w:rsidRPr="00D02113" w:rsidRDefault="00B60733" w:rsidP="003F331C">
      <w:pPr>
        <w:jc w:val="both"/>
        <w:rPr>
          <w:b/>
        </w:rPr>
      </w:pPr>
    </w:p>
    <w:p w:rsidR="00B60733" w:rsidRPr="00D02113" w:rsidRDefault="00B60733" w:rsidP="003F331C">
      <w:pPr>
        <w:jc w:val="both"/>
        <w:rPr>
          <w:b/>
        </w:rPr>
      </w:pPr>
      <w:r w:rsidRPr="00D02113">
        <w:t>3.1Serão aceitas as inscrições dos estudantes dos cursos elencados no quadro a seguir</w:t>
      </w:r>
      <w:r w:rsidR="001975AD" w:rsidRPr="00D02113">
        <w:t>.</w:t>
      </w:r>
    </w:p>
    <w:p w:rsidR="003F331C" w:rsidRPr="00D02113" w:rsidRDefault="003F331C" w:rsidP="00C964F9">
      <w:pPr>
        <w:jc w:val="both"/>
        <w:rPr>
          <w:b/>
        </w:rPr>
      </w:pPr>
    </w:p>
    <w:tbl>
      <w:tblPr>
        <w:tblStyle w:val="Tabelacomgrade"/>
        <w:tblW w:w="9747" w:type="dxa"/>
        <w:tblLook w:val="04A0"/>
      </w:tblPr>
      <w:tblGrid>
        <w:gridCol w:w="1574"/>
        <w:gridCol w:w="2362"/>
        <w:gridCol w:w="2409"/>
        <w:gridCol w:w="1843"/>
        <w:gridCol w:w="1559"/>
      </w:tblGrid>
      <w:tr w:rsidR="005C324C" w:rsidRPr="00D02113" w:rsidTr="001975AD">
        <w:tc>
          <w:tcPr>
            <w:tcW w:w="1574" w:type="dxa"/>
            <w:vAlign w:val="center"/>
          </w:tcPr>
          <w:p w:rsidR="005C324C" w:rsidRPr="00D02113" w:rsidRDefault="005C324C" w:rsidP="001975AD">
            <w:pPr>
              <w:jc w:val="center"/>
              <w:rPr>
                <w:b/>
              </w:rPr>
            </w:pPr>
            <w:r w:rsidRPr="00D02113">
              <w:rPr>
                <w:b/>
              </w:rPr>
              <w:t>Nível</w:t>
            </w:r>
          </w:p>
        </w:tc>
        <w:tc>
          <w:tcPr>
            <w:tcW w:w="2362" w:type="dxa"/>
            <w:vAlign w:val="center"/>
          </w:tcPr>
          <w:p w:rsidR="005C324C" w:rsidRPr="00D02113" w:rsidRDefault="005C324C" w:rsidP="001975AD">
            <w:pPr>
              <w:jc w:val="center"/>
              <w:rPr>
                <w:b/>
              </w:rPr>
            </w:pPr>
            <w:r w:rsidRPr="00D02113">
              <w:rPr>
                <w:b/>
              </w:rPr>
              <w:t>Curso</w:t>
            </w:r>
          </w:p>
        </w:tc>
        <w:tc>
          <w:tcPr>
            <w:tcW w:w="2409" w:type="dxa"/>
            <w:vAlign w:val="center"/>
          </w:tcPr>
          <w:p w:rsidR="005C324C" w:rsidRPr="00D02113" w:rsidRDefault="005C324C" w:rsidP="001975AD">
            <w:pPr>
              <w:tabs>
                <w:tab w:val="center" w:pos="813"/>
              </w:tabs>
              <w:jc w:val="center"/>
              <w:rPr>
                <w:b/>
              </w:rPr>
            </w:pPr>
            <w:r w:rsidRPr="00D02113">
              <w:rPr>
                <w:b/>
              </w:rPr>
              <w:t>Semestre</w:t>
            </w:r>
          </w:p>
        </w:tc>
        <w:tc>
          <w:tcPr>
            <w:tcW w:w="1843" w:type="dxa"/>
            <w:vAlign w:val="center"/>
          </w:tcPr>
          <w:p w:rsidR="005C324C" w:rsidRPr="00D02113" w:rsidRDefault="005C324C" w:rsidP="001975AD">
            <w:pPr>
              <w:jc w:val="center"/>
              <w:rPr>
                <w:b/>
              </w:rPr>
            </w:pPr>
            <w:r w:rsidRPr="00D02113">
              <w:rPr>
                <w:b/>
              </w:rPr>
              <w:t>Vagas</w:t>
            </w:r>
          </w:p>
        </w:tc>
        <w:tc>
          <w:tcPr>
            <w:tcW w:w="1559" w:type="dxa"/>
            <w:vAlign w:val="center"/>
          </w:tcPr>
          <w:p w:rsidR="005C324C" w:rsidRPr="00D02113" w:rsidRDefault="005C324C" w:rsidP="001975AD">
            <w:pPr>
              <w:jc w:val="center"/>
              <w:rPr>
                <w:b/>
              </w:rPr>
            </w:pPr>
            <w:r w:rsidRPr="00D02113">
              <w:rPr>
                <w:b/>
              </w:rPr>
              <w:t>Jornada Semanal</w:t>
            </w:r>
          </w:p>
        </w:tc>
      </w:tr>
      <w:tr w:rsidR="00706A8B" w:rsidRPr="00D02113" w:rsidTr="001A725C">
        <w:tc>
          <w:tcPr>
            <w:tcW w:w="1574" w:type="dxa"/>
            <w:vMerge w:val="restart"/>
            <w:vAlign w:val="center"/>
          </w:tcPr>
          <w:p w:rsidR="00706A8B" w:rsidRPr="00D02113" w:rsidRDefault="00706A8B" w:rsidP="003F331C">
            <w:pPr>
              <w:jc w:val="center"/>
            </w:pPr>
            <w:r w:rsidRPr="00D02113">
              <w:t>Superior</w:t>
            </w: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Administração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</w:pPr>
            <w:r w:rsidRPr="00D02113">
              <w:t>A partir do 3º semestre</w:t>
            </w:r>
          </w:p>
        </w:tc>
        <w:tc>
          <w:tcPr>
            <w:tcW w:w="1843" w:type="dxa"/>
            <w:vMerge w:val="restart"/>
            <w:vAlign w:val="center"/>
          </w:tcPr>
          <w:p w:rsidR="00706A8B" w:rsidRPr="00D02113" w:rsidRDefault="00706A8B" w:rsidP="0042277D">
            <w:pPr>
              <w:jc w:val="center"/>
            </w:pPr>
            <w:r w:rsidRPr="00D02113">
              <w:t>Cadastro Reserva</w:t>
            </w:r>
          </w:p>
        </w:tc>
        <w:tc>
          <w:tcPr>
            <w:tcW w:w="1559" w:type="dxa"/>
            <w:vMerge w:val="restart"/>
            <w:vAlign w:val="center"/>
          </w:tcPr>
          <w:p w:rsidR="00706A8B" w:rsidRPr="00D02113" w:rsidRDefault="00706A8B" w:rsidP="00E302B1">
            <w:pPr>
              <w:jc w:val="center"/>
            </w:pPr>
            <w:r w:rsidRPr="00D02113">
              <w:t>30 ou 40 horas</w:t>
            </w:r>
          </w:p>
        </w:tc>
      </w:tr>
      <w:tr w:rsidR="00706A8B" w:rsidRPr="00D02113" w:rsidTr="005C324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  <w:tc>
          <w:tcPr>
            <w:tcW w:w="2362" w:type="dxa"/>
          </w:tcPr>
          <w:p w:rsidR="00706A8B" w:rsidRPr="00D02113" w:rsidRDefault="00706A8B" w:rsidP="00BF201D">
            <w:pPr>
              <w:jc w:val="center"/>
            </w:pPr>
            <w:r w:rsidRPr="00D02113">
              <w:t>Administração Pública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3º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Arquitetura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3º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Ciência da Computação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1º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Ciências Contábeis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3º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Ciências Econômicas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3º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B511F4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B511F4">
            <w:pPr>
              <w:jc w:val="center"/>
            </w:pPr>
            <w:r w:rsidRPr="00D02113">
              <w:t>Direito</w:t>
            </w:r>
          </w:p>
        </w:tc>
        <w:tc>
          <w:tcPr>
            <w:tcW w:w="2409" w:type="dxa"/>
          </w:tcPr>
          <w:p w:rsidR="00706A8B" w:rsidRPr="00D02113" w:rsidRDefault="001A725C" w:rsidP="00E35064">
            <w:pPr>
              <w:jc w:val="center"/>
            </w:pPr>
            <w:r w:rsidRPr="00D02113">
              <w:t>A partir do 5</w:t>
            </w:r>
            <w:r w:rsidR="00706A8B" w:rsidRPr="00D02113">
              <w:t>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Educação Física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</w:pPr>
            <w:r w:rsidRPr="00D02113">
              <w:t>A partir do 1º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Engenharia Civil</w:t>
            </w:r>
          </w:p>
        </w:tc>
        <w:tc>
          <w:tcPr>
            <w:tcW w:w="2409" w:type="dxa"/>
          </w:tcPr>
          <w:p w:rsidR="00706A8B" w:rsidRPr="00D02113" w:rsidRDefault="001A725C" w:rsidP="00E35064">
            <w:pPr>
              <w:jc w:val="center"/>
            </w:pPr>
            <w:r w:rsidRPr="00D02113">
              <w:t>A partir do 5</w:t>
            </w:r>
            <w:r w:rsidR="00706A8B" w:rsidRPr="00D02113">
              <w:t>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Farmácia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</w:pPr>
            <w:r w:rsidRPr="00D02113">
              <w:t>A partir do 3º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Fisioterapia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</w:pPr>
            <w:r w:rsidRPr="00D02113">
              <w:t>A partir do 3º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Letras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</w:pPr>
            <w:r w:rsidRPr="00D02113">
              <w:t>A partir do 1º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Matemática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1º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Pedagogia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1º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Psicologia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3º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Serviço Social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1º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  <w:tr w:rsidR="00706A8B" w:rsidRPr="00D02113" w:rsidTr="001A725C">
        <w:tc>
          <w:tcPr>
            <w:tcW w:w="1574" w:type="dxa"/>
            <w:vMerge/>
          </w:tcPr>
          <w:p w:rsidR="00706A8B" w:rsidRPr="00D02113" w:rsidRDefault="00706A8B" w:rsidP="00C964F9">
            <w:pPr>
              <w:jc w:val="both"/>
            </w:pPr>
          </w:p>
        </w:tc>
        <w:tc>
          <w:tcPr>
            <w:tcW w:w="2362" w:type="dxa"/>
            <w:vAlign w:val="center"/>
          </w:tcPr>
          <w:p w:rsidR="00706A8B" w:rsidRPr="00D02113" w:rsidRDefault="00706A8B" w:rsidP="001A725C">
            <w:pPr>
              <w:jc w:val="center"/>
            </w:pPr>
            <w:r w:rsidRPr="00D02113">
              <w:t>Sistemas de Informação</w:t>
            </w:r>
          </w:p>
        </w:tc>
        <w:tc>
          <w:tcPr>
            <w:tcW w:w="2409" w:type="dxa"/>
          </w:tcPr>
          <w:p w:rsidR="00706A8B" w:rsidRPr="00D02113" w:rsidRDefault="00706A8B" w:rsidP="00E35064">
            <w:pPr>
              <w:jc w:val="center"/>
              <w:rPr>
                <w:b/>
              </w:rPr>
            </w:pPr>
            <w:r w:rsidRPr="00D02113">
              <w:t>A partir do 1º semestre</w:t>
            </w:r>
          </w:p>
        </w:tc>
        <w:tc>
          <w:tcPr>
            <w:tcW w:w="1843" w:type="dxa"/>
            <w:vMerge/>
          </w:tcPr>
          <w:p w:rsidR="00706A8B" w:rsidRPr="00D02113" w:rsidRDefault="00706A8B" w:rsidP="0042277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706A8B" w:rsidRPr="00D02113" w:rsidRDefault="00706A8B" w:rsidP="00C964F9">
            <w:pPr>
              <w:jc w:val="both"/>
              <w:rPr>
                <w:b/>
              </w:rPr>
            </w:pPr>
          </w:p>
        </w:tc>
      </w:tr>
    </w:tbl>
    <w:p w:rsidR="003F331C" w:rsidRPr="00D02113" w:rsidRDefault="003F331C" w:rsidP="00C964F9">
      <w:pPr>
        <w:jc w:val="both"/>
        <w:rPr>
          <w:b/>
        </w:rPr>
      </w:pPr>
    </w:p>
    <w:p w:rsidR="008018B1" w:rsidRPr="00D02113" w:rsidRDefault="008018B1" w:rsidP="00C964F9">
      <w:pPr>
        <w:jc w:val="both"/>
        <w:rPr>
          <w:b/>
        </w:rPr>
      </w:pPr>
    </w:p>
    <w:p w:rsidR="008018B1" w:rsidRPr="00D02113" w:rsidRDefault="008018B1" w:rsidP="00C964F9">
      <w:pPr>
        <w:jc w:val="both"/>
        <w:rPr>
          <w:b/>
        </w:rPr>
      </w:pPr>
    </w:p>
    <w:p w:rsidR="008018B1" w:rsidRPr="00D02113" w:rsidRDefault="008018B1" w:rsidP="00C964F9">
      <w:pPr>
        <w:jc w:val="both"/>
        <w:rPr>
          <w:b/>
        </w:rPr>
      </w:pPr>
    </w:p>
    <w:p w:rsidR="006F5025" w:rsidRPr="00D02113" w:rsidRDefault="00454098" w:rsidP="00454098">
      <w:pPr>
        <w:jc w:val="both"/>
        <w:rPr>
          <w:b/>
        </w:rPr>
      </w:pPr>
      <w:r w:rsidRPr="00D02113">
        <w:rPr>
          <w:b/>
        </w:rPr>
        <w:t xml:space="preserve">4. </w:t>
      </w:r>
      <w:r w:rsidR="006F5025" w:rsidRPr="00D02113">
        <w:rPr>
          <w:b/>
        </w:rPr>
        <w:t>DA</w:t>
      </w:r>
      <w:r w:rsidR="00B60733" w:rsidRPr="00D02113">
        <w:rPr>
          <w:b/>
        </w:rPr>
        <w:t>S PRO</w:t>
      </w:r>
      <w:r w:rsidR="00A722E7" w:rsidRPr="00D02113">
        <w:rPr>
          <w:b/>
        </w:rPr>
        <w:t>VAS</w:t>
      </w:r>
    </w:p>
    <w:p w:rsidR="001D5702" w:rsidRPr="00D02113" w:rsidRDefault="001D5702" w:rsidP="00B604F1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01C" w:rsidRPr="00D02113" w:rsidRDefault="00B60733" w:rsidP="00A51D32">
      <w:pPr>
        <w:jc w:val="both"/>
      </w:pPr>
      <w:r w:rsidRPr="00D02113">
        <w:t>4.1 As provas serão</w:t>
      </w:r>
      <w:r w:rsidR="00B33758" w:rsidRPr="00D02113">
        <w:t xml:space="preserve"> realizada</w:t>
      </w:r>
      <w:r w:rsidRPr="00D02113">
        <w:t>s</w:t>
      </w:r>
      <w:r w:rsidR="00B33758" w:rsidRPr="00D02113">
        <w:t>,</w:t>
      </w:r>
      <w:r w:rsidR="006F5025" w:rsidRPr="00D02113">
        <w:t>no dia</w:t>
      </w:r>
      <w:r w:rsidR="00824A1C" w:rsidRPr="00D02113">
        <w:t xml:space="preserve"> </w:t>
      </w:r>
      <w:r w:rsidR="000427A1">
        <w:t>16</w:t>
      </w:r>
      <w:r w:rsidR="003A0069" w:rsidRPr="00D02113">
        <w:t xml:space="preserve"> </w:t>
      </w:r>
      <w:r w:rsidR="00935C04" w:rsidRPr="00D02113">
        <w:t>de</w:t>
      </w:r>
      <w:r w:rsidR="00686B3B" w:rsidRPr="00D02113">
        <w:t xml:space="preserve"> Abril </w:t>
      </w:r>
      <w:r w:rsidR="002D1172" w:rsidRPr="00D02113">
        <w:t xml:space="preserve">de 2019, às 10 </w:t>
      </w:r>
      <w:r w:rsidR="00935C04" w:rsidRPr="00D02113">
        <w:t xml:space="preserve">h na E.M. </w:t>
      </w:r>
      <w:r w:rsidR="003619E4" w:rsidRPr="00D02113">
        <w:t>EMEB “Jornalista Granduque José</w:t>
      </w:r>
      <w:r w:rsidR="00935C04" w:rsidRPr="00D02113">
        <w:t>, Rua Marechal Deodoro, 815, Centro - Ribeirão Corrente/ SP.</w:t>
      </w:r>
    </w:p>
    <w:p w:rsidR="00935C04" w:rsidRPr="00D02113" w:rsidRDefault="00935C04" w:rsidP="00A51D32">
      <w:pPr>
        <w:jc w:val="both"/>
      </w:pPr>
    </w:p>
    <w:p w:rsidR="006F5025" w:rsidRPr="00D02113" w:rsidRDefault="006F5025" w:rsidP="00A51D32">
      <w:pPr>
        <w:jc w:val="both"/>
      </w:pPr>
      <w:r w:rsidRPr="00D02113">
        <w:t>4</w:t>
      </w:r>
      <w:r w:rsidR="00A70E36" w:rsidRPr="00D02113">
        <w:t>.</w:t>
      </w:r>
      <w:r w:rsidRPr="00D02113">
        <w:t>2 – O processo seletivo será classificatório;</w:t>
      </w:r>
    </w:p>
    <w:p w:rsidR="00C6001C" w:rsidRPr="00D02113" w:rsidRDefault="00C6001C" w:rsidP="00A51D32">
      <w:pPr>
        <w:jc w:val="both"/>
      </w:pPr>
    </w:p>
    <w:p w:rsidR="006F5025" w:rsidRPr="00D02113" w:rsidRDefault="006F5025" w:rsidP="00A51D32">
      <w:pPr>
        <w:jc w:val="both"/>
      </w:pPr>
      <w:r w:rsidRPr="00D02113">
        <w:t>4.3 – A seleção contará com a seguinte estrutura:</w:t>
      </w:r>
    </w:p>
    <w:p w:rsidR="002078DC" w:rsidRPr="00D02113" w:rsidRDefault="002078DC" w:rsidP="00A51D32">
      <w:pPr>
        <w:jc w:val="both"/>
      </w:pPr>
    </w:p>
    <w:tbl>
      <w:tblPr>
        <w:tblStyle w:val="Tabelacomgrade"/>
        <w:tblW w:w="0" w:type="auto"/>
        <w:tblLook w:val="04A0"/>
      </w:tblPr>
      <w:tblGrid>
        <w:gridCol w:w="4606"/>
        <w:gridCol w:w="4606"/>
      </w:tblGrid>
      <w:tr w:rsidR="002078DC" w:rsidRPr="00D02113" w:rsidTr="002078DC">
        <w:tc>
          <w:tcPr>
            <w:tcW w:w="4606" w:type="dxa"/>
          </w:tcPr>
          <w:p w:rsidR="002078DC" w:rsidRPr="00D02113" w:rsidRDefault="002078DC" w:rsidP="002078DC">
            <w:pPr>
              <w:jc w:val="center"/>
              <w:rPr>
                <w:b/>
              </w:rPr>
            </w:pPr>
            <w:r w:rsidRPr="00D02113">
              <w:rPr>
                <w:b/>
              </w:rPr>
              <w:t>Área do Conhecimento</w:t>
            </w:r>
          </w:p>
        </w:tc>
        <w:tc>
          <w:tcPr>
            <w:tcW w:w="4606" w:type="dxa"/>
          </w:tcPr>
          <w:p w:rsidR="002078DC" w:rsidRPr="00D02113" w:rsidRDefault="002078DC" w:rsidP="002078DC">
            <w:pPr>
              <w:jc w:val="center"/>
              <w:rPr>
                <w:b/>
              </w:rPr>
            </w:pPr>
            <w:r w:rsidRPr="00D02113">
              <w:rPr>
                <w:b/>
              </w:rPr>
              <w:t>Número de questões</w:t>
            </w:r>
          </w:p>
        </w:tc>
      </w:tr>
      <w:tr w:rsidR="002078DC" w:rsidRPr="00D02113" w:rsidTr="002078DC">
        <w:tc>
          <w:tcPr>
            <w:tcW w:w="4606" w:type="dxa"/>
          </w:tcPr>
          <w:p w:rsidR="002078DC" w:rsidRPr="00D02113" w:rsidRDefault="002078DC" w:rsidP="002078DC">
            <w:pPr>
              <w:jc w:val="center"/>
            </w:pPr>
            <w:r w:rsidRPr="00D02113">
              <w:t>Língua Portuguesa</w:t>
            </w:r>
          </w:p>
        </w:tc>
        <w:tc>
          <w:tcPr>
            <w:tcW w:w="4606" w:type="dxa"/>
          </w:tcPr>
          <w:p w:rsidR="002078DC" w:rsidRPr="00D02113" w:rsidRDefault="002078DC" w:rsidP="002078DC">
            <w:pPr>
              <w:jc w:val="center"/>
            </w:pPr>
            <w:r w:rsidRPr="00D02113">
              <w:t>10</w:t>
            </w:r>
          </w:p>
        </w:tc>
      </w:tr>
      <w:tr w:rsidR="002078DC" w:rsidRPr="00D02113" w:rsidTr="002078DC">
        <w:tc>
          <w:tcPr>
            <w:tcW w:w="4606" w:type="dxa"/>
          </w:tcPr>
          <w:p w:rsidR="002078DC" w:rsidRPr="00D02113" w:rsidRDefault="002078DC" w:rsidP="002078DC">
            <w:pPr>
              <w:jc w:val="center"/>
            </w:pPr>
            <w:r w:rsidRPr="00D02113">
              <w:t>Matemática</w:t>
            </w:r>
          </w:p>
        </w:tc>
        <w:tc>
          <w:tcPr>
            <w:tcW w:w="4606" w:type="dxa"/>
          </w:tcPr>
          <w:p w:rsidR="002078DC" w:rsidRPr="00D02113" w:rsidRDefault="002078DC" w:rsidP="002078DC">
            <w:pPr>
              <w:jc w:val="center"/>
            </w:pPr>
            <w:r w:rsidRPr="00D02113">
              <w:t>10</w:t>
            </w:r>
          </w:p>
        </w:tc>
      </w:tr>
      <w:tr w:rsidR="002078DC" w:rsidRPr="00D02113" w:rsidTr="002078DC">
        <w:tc>
          <w:tcPr>
            <w:tcW w:w="4606" w:type="dxa"/>
          </w:tcPr>
          <w:p w:rsidR="002078DC" w:rsidRPr="00D02113" w:rsidRDefault="002078DC" w:rsidP="002078DC">
            <w:pPr>
              <w:jc w:val="center"/>
            </w:pPr>
            <w:r w:rsidRPr="00D02113">
              <w:t>Conhecimentos Gerais e Atualidades</w:t>
            </w:r>
          </w:p>
        </w:tc>
        <w:tc>
          <w:tcPr>
            <w:tcW w:w="4606" w:type="dxa"/>
          </w:tcPr>
          <w:p w:rsidR="002078DC" w:rsidRPr="00D02113" w:rsidRDefault="002078DC" w:rsidP="002078DC">
            <w:pPr>
              <w:jc w:val="center"/>
            </w:pPr>
            <w:r w:rsidRPr="00D02113">
              <w:t>10</w:t>
            </w:r>
          </w:p>
        </w:tc>
      </w:tr>
    </w:tbl>
    <w:p w:rsidR="002078DC" w:rsidRPr="00D02113" w:rsidRDefault="002078DC" w:rsidP="00A51D32">
      <w:pPr>
        <w:jc w:val="both"/>
      </w:pPr>
    </w:p>
    <w:p w:rsidR="006F5025" w:rsidRPr="00D02113" w:rsidRDefault="006F5025" w:rsidP="00A51D32">
      <w:pPr>
        <w:jc w:val="both"/>
      </w:pPr>
      <w:r w:rsidRPr="00D02113">
        <w:t xml:space="preserve">4.4 A seleção terá duração de </w:t>
      </w:r>
      <w:r w:rsidR="00C6001C" w:rsidRPr="00D02113">
        <w:t>1</w:t>
      </w:r>
      <w:r w:rsidRPr="00D02113">
        <w:t xml:space="preserve"> (</w:t>
      </w:r>
      <w:r w:rsidR="00C6001C" w:rsidRPr="00D02113">
        <w:t>um</w:t>
      </w:r>
      <w:r w:rsidRPr="00D02113">
        <w:t>) hora e</w:t>
      </w:r>
      <w:r w:rsidR="00951F56" w:rsidRPr="00D02113">
        <w:t xml:space="preserve"> trinta minutos </w:t>
      </w:r>
      <w:r w:rsidR="007E236A" w:rsidRPr="00D02113">
        <w:t>e</w:t>
      </w:r>
      <w:r w:rsidRPr="00D02113">
        <w:t xml:space="preserve"> será coordenad</w:t>
      </w:r>
      <w:r w:rsidR="00F178EE" w:rsidRPr="00D02113">
        <w:t>a</w:t>
      </w:r>
      <w:r w:rsidRPr="00D02113">
        <w:t xml:space="preserve"> pelo CIEE </w:t>
      </w:r>
      <w:r w:rsidR="00754E36" w:rsidRPr="00D02113">
        <w:t>(</w:t>
      </w:r>
      <w:r w:rsidRPr="00D02113">
        <w:t>Ce</w:t>
      </w:r>
      <w:r w:rsidR="004D09BC" w:rsidRPr="00D02113">
        <w:t>ntro Integração Empresa Escola).</w:t>
      </w:r>
    </w:p>
    <w:p w:rsidR="00C6001C" w:rsidRPr="00D02113" w:rsidRDefault="00C6001C" w:rsidP="00A51D32">
      <w:pPr>
        <w:jc w:val="both"/>
      </w:pPr>
    </w:p>
    <w:p w:rsidR="006F5025" w:rsidRPr="00D02113" w:rsidRDefault="006F5025" w:rsidP="00A51D32">
      <w:pPr>
        <w:jc w:val="both"/>
      </w:pPr>
      <w:r w:rsidRPr="00D02113">
        <w:lastRenderedPageBreak/>
        <w:t>4.5 Durante a realização da seleção o candidato não poderá se ausentar da sala ou local da seleção, salvo em caso de extrema necessidade, desde que acompanhado por um fiscal credenciado e autorizado pelo Coordenador da sala.</w:t>
      </w:r>
    </w:p>
    <w:p w:rsidR="00C6001C" w:rsidRPr="00D02113" w:rsidRDefault="00C6001C" w:rsidP="00A51D32">
      <w:pPr>
        <w:jc w:val="both"/>
      </w:pPr>
    </w:p>
    <w:p w:rsidR="006F5025" w:rsidRPr="00D02113" w:rsidRDefault="006F5025" w:rsidP="00A51D32">
      <w:pPr>
        <w:jc w:val="both"/>
      </w:pPr>
      <w:r w:rsidRPr="00D02113">
        <w:t>4.6 Durante a seleção não serão permitidos: consultas bibliográficas de qualquer espécie, utilização de máquina calculadora, agenda eletrônica ou</w:t>
      </w:r>
      <w:r w:rsidR="000427A1">
        <w:t xml:space="preserve"> </w:t>
      </w:r>
      <w:r w:rsidRPr="00D02113">
        <w:t>similares</w:t>
      </w:r>
      <w:r w:rsidR="008018B1" w:rsidRPr="00D02113">
        <w:t>, telefone celular,</w:t>
      </w:r>
      <w:r w:rsidRPr="00D02113">
        <w:t xml:space="preserve"> BIP, “walkman” ou qualquer material que não seja o estritamente necessário para a realização da seleção.</w:t>
      </w:r>
    </w:p>
    <w:p w:rsidR="00BC5F2A" w:rsidRPr="00D02113" w:rsidRDefault="00BC5F2A" w:rsidP="00A51D32">
      <w:pPr>
        <w:jc w:val="both"/>
      </w:pPr>
    </w:p>
    <w:p w:rsidR="00BC5F2A" w:rsidRPr="00D02113" w:rsidRDefault="00BC5F2A" w:rsidP="00A51D32">
      <w:pPr>
        <w:jc w:val="both"/>
      </w:pPr>
      <w:r w:rsidRPr="00D02113">
        <w:t>4.7 Em caso de empate na classificação, o desempate será feito pelos seguintes critérios:</w:t>
      </w:r>
    </w:p>
    <w:p w:rsidR="00BC5F2A" w:rsidRPr="00D02113" w:rsidRDefault="00BC5F2A" w:rsidP="00A51D32">
      <w:pPr>
        <w:jc w:val="both"/>
      </w:pPr>
    </w:p>
    <w:p w:rsidR="00BC5F2A" w:rsidRPr="00D02113" w:rsidRDefault="00BC5F2A" w:rsidP="00BC5F2A">
      <w:pPr>
        <w:jc w:val="both"/>
      </w:pPr>
      <w:r w:rsidRPr="00D02113">
        <w:t>a) Candidato residente no Município de Ribeirão Corrente</w:t>
      </w:r>
      <w:r w:rsidR="008B5F58" w:rsidRPr="00D02113">
        <w:t>;</w:t>
      </w:r>
    </w:p>
    <w:p w:rsidR="00BC5F2A" w:rsidRPr="00D02113" w:rsidRDefault="00BC5F2A" w:rsidP="00BC5F2A">
      <w:pPr>
        <w:jc w:val="both"/>
      </w:pPr>
      <w:r w:rsidRPr="00D02113">
        <w:t>b) Maior número de acertos em Língua Portuguesa;</w:t>
      </w:r>
    </w:p>
    <w:p w:rsidR="00BC5F2A" w:rsidRPr="00D02113" w:rsidRDefault="00BC5F2A" w:rsidP="00BC5F2A">
      <w:pPr>
        <w:jc w:val="both"/>
      </w:pPr>
      <w:r w:rsidRPr="00D02113">
        <w:t>c) Maior número de acertos em Matemática;</w:t>
      </w:r>
    </w:p>
    <w:p w:rsidR="00BC5F2A" w:rsidRPr="00D02113" w:rsidRDefault="00BC5F2A" w:rsidP="00BC5F2A">
      <w:pPr>
        <w:jc w:val="both"/>
      </w:pPr>
      <w:r w:rsidRPr="00D02113">
        <w:t>d) Estudante de Maior idade.</w:t>
      </w:r>
    </w:p>
    <w:p w:rsidR="00B60733" w:rsidRPr="00D02113" w:rsidRDefault="00B60733" w:rsidP="00BC5F2A">
      <w:pPr>
        <w:jc w:val="both"/>
      </w:pPr>
    </w:p>
    <w:p w:rsidR="00A45D16" w:rsidRPr="00D02113" w:rsidRDefault="00824A1C" w:rsidP="00BC5F2A">
      <w:pPr>
        <w:jc w:val="both"/>
      </w:pPr>
      <w:r w:rsidRPr="00D02113">
        <w:t>4.8</w:t>
      </w:r>
      <w:r w:rsidR="00F7308F" w:rsidRPr="00D02113">
        <w:t xml:space="preserve"> O res</w:t>
      </w:r>
      <w:r w:rsidRPr="00D02113">
        <w:t xml:space="preserve">ultado </w:t>
      </w:r>
      <w:r w:rsidR="00F7308F" w:rsidRPr="00D02113">
        <w:t>com a classificação</w:t>
      </w:r>
      <w:r w:rsidRPr="00D02113">
        <w:t xml:space="preserve"> dos candidatos</w:t>
      </w:r>
      <w:r w:rsidR="00F7308F" w:rsidRPr="00D02113">
        <w:t xml:space="preserve"> se</w:t>
      </w:r>
      <w:r w:rsidRPr="00D02113">
        <w:t>rá publicado</w:t>
      </w:r>
      <w:r w:rsidR="00BA53DB" w:rsidRPr="00D02113">
        <w:t xml:space="preserve"> no dia </w:t>
      </w:r>
      <w:r w:rsidR="00D02113" w:rsidRPr="00D02113">
        <w:t>20</w:t>
      </w:r>
      <w:r w:rsidR="003D4D69" w:rsidRPr="00D02113">
        <w:t>/04</w:t>
      </w:r>
      <w:r w:rsidR="00BA53DB" w:rsidRPr="00D02113">
        <w:t>/2019</w:t>
      </w:r>
      <w:r w:rsidR="00F7308F" w:rsidRPr="00D02113">
        <w:t xml:space="preserve"> no Site Oficial do Município de Ribeirão Corrente.</w:t>
      </w:r>
    </w:p>
    <w:p w:rsidR="00A45D16" w:rsidRPr="00D02113" w:rsidRDefault="00A45D16" w:rsidP="00BC5F2A">
      <w:pPr>
        <w:jc w:val="both"/>
      </w:pPr>
      <w:r w:rsidRPr="00D02113">
        <w:t xml:space="preserve">. </w:t>
      </w:r>
    </w:p>
    <w:p w:rsidR="00A45D16" w:rsidRPr="00D02113" w:rsidRDefault="00A45D16" w:rsidP="00021B11">
      <w:pPr>
        <w:jc w:val="both"/>
      </w:pPr>
    </w:p>
    <w:p w:rsidR="00A45D16" w:rsidRPr="00D02113" w:rsidRDefault="00824A1C" w:rsidP="00021B11">
      <w:pPr>
        <w:jc w:val="both"/>
        <w:rPr>
          <w:b/>
        </w:rPr>
      </w:pPr>
      <w:r w:rsidRPr="00D02113">
        <w:rPr>
          <w:b/>
        </w:rPr>
        <w:t>5</w:t>
      </w:r>
      <w:r w:rsidR="00A45D16" w:rsidRPr="00D02113">
        <w:rPr>
          <w:b/>
        </w:rPr>
        <w:t>. DA CLASSIFI</w:t>
      </w:r>
      <w:r w:rsidR="00BB7117" w:rsidRPr="00D02113">
        <w:rPr>
          <w:b/>
        </w:rPr>
        <w:t>C</w:t>
      </w:r>
      <w:r w:rsidR="00A45D16" w:rsidRPr="00D02113">
        <w:rPr>
          <w:b/>
        </w:rPr>
        <w:t>AÇÃO</w:t>
      </w:r>
    </w:p>
    <w:p w:rsidR="00A45D16" w:rsidRPr="00D02113" w:rsidRDefault="00A45D16" w:rsidP="00021B11">
      <w:pPr>
        <w:jc w:val="both"/>
        <w:rPr>
          <w:b/>
        </w:rPr>
      </w:pPr>
    </w:p>
    <w:p w:rsidR="00021B11" w:rsidRPr="00D02113" w:rsidRDefault="00021B11" w:rsidP="00021B11">
      <w:pPr>
        <w:jc w:val="both"/>
      </w:pPr>
      <w:r w:rsidRPr="00D02113">
        <w:t xml:space="preserve">5.1Os candidatos habilitados serão classificados por ordem decrescente da pontuação final, em listas de classificação separadas por curso, conforme o item 3 do presente edital. </w:t>
      </w:r>
    </w:p>
    <w:p w:rsidR="00021B11" w:rsidRPr="00D02113" w:rsidRDefault="00021B11" w:rsidP="00021B11">
      <w:pPr>
        <w:jc w:val="both"/>
      </w:pPr>
    </w:p>
    <w:p w:rsidR="00021B11" w:rsidRPr="00D02113" w:rsidRDefault="00021B11" w:rsidP="00021B11">
      <w:pPr>
        <w:jc w:val="both"/>
      </w:pPr>
      <w:r w:rsidRPr="00D02113">
        <w:t xml:space="preserve">5.2 Serão emitidas duas listas: uma geral, contendo todos os candidatos habilitados e uma especial para os candidatos com deficiência. </w:t>
      </w:r>
    </w:p>
    <w:p w:rsidR="00021B11" w:rsidRPr="00D02113" w:rsidRDefault="00021B11" w:rsidP="00021B11">
      <w:pPr>
        <w:jc w:val="both"/>
      </w:pPr>
    </w:p>
    <w:p w:rsidR="00A45D16" w:rsidRPr="00D02113" w:rsidRDefault="00021B11" w:rsidP="00021B11">
      <w:pPr>
        <w:jc w:val="both"/>
      </w:pPr>
      <w:r w:rsidRPr="00D02113">
        <w:t>5.3 Não ocorrendo inscrição no Processo Seletivo ou aprovação de candidatos com deficiência, será elaborada somente a Lista de Classificação Final Geral por curso.</w:t>
      </w:r>
    </w:p>
    <w:p w:rsidR="00A722E7" w:rsidRPr="00D02113" w:rsidRDefault="00A722E7" w:rsidP="00A722E7">
      <w:pPr>
        <w:jc w:val="both"/>
        <w:rPr>
          <w:b/>
        </w:rPr>
      </w:pPr>
    </w:p>
    <w:p w:rsidR="00B60733" w:rsidRPr="00D02113" w:rsidRDefault="00B60733" w:rsidP="006F5025">
      <w:pPr>
        <w:ind w:left="1080"/>
        <w:jc w:val="both"/>
      </w:pPr>
    </w:p>
    <w:p w:rsidR="00824A1C" w:rsidRPr="00D02113" w:rsidRDefault="00824A1C" w:rsidP="00411EC0">
      <w:pPr>
        <w:rPr>
          <w:b/>
        </w:rPr>
      </w:pPr>
    </w:p>
    <w:p w:rsidR="00824A1C" w:rsidRPr="00D02113" w:rsidRDefault="00824A1C" w:rsidP="00411EC0">
      <w:pPr>
        <w:rPr>
          <w:b/>
        </w:rPr>
      </w:pPr>
    </w:p>
    <w:p w:rsidR="00411EC0" w:rsidRPr="00D02113" w:rsidRDefault="00021B11" w:rsidP="00411EC0">
      <w:pPr>
        <w:rPr>
          <w:b/>
        </w:rPr>
      </w:pPr>
      <w:r w:rsidRPr="00D02113">
        <w:rPr>
          <w:b/>
        </w:rPr>
        <w:t>6</w:t>
      </w:r>
      <w:r w:rsidR="006C0FCB" w:rsidRPr="00D02113">
        <w:rPr>
          <w:b/>
        </w:rPr>
        <w:t>.CRONOGRAMA</w:t>
      </w:r>
    </w:p>
    <w:p w:rsidR="00411EC0" w:rsidRPr="00D02113" w:rsidRDefault="00411EC0" w:rsidP="00411EC0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4322"/>
        <w:gridCol w:w="4322"/>
      </w:tblGrid>
      <w:tr w:rsidR="00411EC0" w:rsidRPr="00D02113" w:rsidTr="0042277D">
        <w:trPr>
          <w:jc w:val="center"/>
        </w:trPr>
        <w:tc>
          <w:tcPr>
            <w:tcW w:w="4322" w:type="dxa"/>
          </w:tcPr>
          <w:p w:rsidR="00411EC0" w:rsidRPr="00D02113" w:rsidRDefault="007926B6" w:rsidP="0042277D">
            <w:pPr>
              <w:jc w:val="center"/>
              <w:rPr>
                <w:b/>
              </w:rPr>
            </w:pPr>
            <w:r w:rsidRPr="00D02113">
              <w:rPr>
                <w:b/>
              </w:rPr>
              <w:t>Evento</w:t>
            </w:r>
          </w:p>
        </w:tc>
        <w:tc>
          <w:tcPr>
            <w:tcW w:w="4322" w:type="dxa"/>
          </w:tcPr>
          <w:p w:rsidR="00411EC0" w:rsidRPr="00D02113" w:rsidRDefault="007926B6" w:rsidP="00021B11">
            <w:pPr>
              <w:jc w:val="center"/>
              <w:rPr>
                <w:b/>
              </w:rPr>
            </w:pPr>
            <w:r w:rsidRPr="00D02113">
              <w:rPr>
                <w:b/>
              </w:rPr>
              <w:t>Data/período</w:t>
            </w:r>
          </w:p>
        </w:tc>
      </w:tr>
      <w:tr w:rsidR="00411EC0" w:rsidRPr="00D02113" w:rsidTr="003D4D69">
        <w:trPr>
          <w:jc w:val="center"/>
        </w:trPr>
        <w:tc>
          <w:tcPr>
            <w:tcW w:w="4322" w:type="dxa"/>
            <w:vAlign w:val="center"/>
          </w:tcPr>
          <w:p w:rsidR="00411EC0" w:rsidRPr="00D02113" w:rsidRDefault="00411EC0" w:rsidP="007926B6">
            <w:pPr>
              <w:jc w:val="center"/>
              <w:rPr>
                <w:b/>
              </w:rPr>
            </w:pPr>
            <w:r w:rsidRPr="00D02113">
              <w:rPr>
                <w:b/>
              </w:rPr>
              <w:t>Inscrições</w:t>
            </w:r>
          </w:p>
        </w:tc>
        <w:tc>
          <w:tcPr>
            <w:tcW w:w="4322" w:type="dxa"/>
            <w:vAlign w:val="center"/>
          </w:tcPr>
          <w:p w:rsidR="00411EC0" w:rsidRPr="00D02113" w:rsidRDefault="003D4D69" w:rsidP="00D02113">
            <w:pPr>
              <w:jc w:val="center"/>
            </w:pPr>
            <w:r w:rsidRPr="00D02113">
              <w:t xml:space="preserve">De </w:t>
            </w:r>
            <w:r w:rsidR="00CB2AD1" w:rsidRPr="00D02113">
              <w:t>0</w:t>
            </w:r>
            <w:r w:rsidR="00D02113" w:rsidRPr="00D02113">
              <w:t>9</w:t>
            </w:r>
            <w:r w:rsidR="00CB2AD1" w:rsidRPr="00D02113">
              <w:t xml:space="preserve"> a </w:t>
            </w:r>
            <w:r w:rsidR="00D02113" w:rsidRPr="00D02113">
              <w:t>12</w:t>
            </w:r>
            <w:r w:rsidR="00CB2AD1" w:rsidRPr="00D02113">
              <w:t xml:space="preserve"> </w:t>
            </w:r>
            <w:r w:rsidRPr="00D02113">
              <w:t>de abrilde 2019</w:t>
            </w:r>
            <w:r w:rsidR="00411EC0" w:rsidRPr="00D02113">
              <w:t xml:space="preserve">, das 9h às 11h e das 14h às 16h na Secretaria de Educação, sito na Rua Francisco Franco, </w:t>
            </w:r>
            <w:r w:rsidR="00021B11" w:rsidRPr="00D02113">
              <w:t xml:space="preserve">nº </w:t>
            </w:r>
            <w:r w:rsidR="00411EC0" w:rsidRPr="00D02113">
              <w:t>636, Centro – Ribeirão Corrente / SP.</w:t>
            </w:r>
          </w:p>
        </w:tc>
      </w:tr>
      <w:tr w:rsidR="00411EC0" w:rsidRPr="00D02113" w:rsidTr="007926B6">
        <w:trPr>
          <w:jc w:val="center"/>
        </w:trPr>
        <w:tc>
          <w:tcPr>
            <w:tcW w:w="4322" w:type="dxa"/>
            <w:vAlign w:val="center"/>
          </w:tcPr>
          <w:p w:rsidR="00411EC0" w:rsidRPr="00D02113" w:rsidRDefault="00411EC0" w:rsidP="007926B6">
            <w:pPr>
              <w:jc w:val="center"/>
              <w:rPr>
                <w:b/>
              </w:rPr>
            </w:pPr>
            <w:r w:rsidRPr="00D02113">
              <w:rPr>
                <w:b/>
              </w:rPr>
              <w:t>Prova</w:t>
            </w:r>
          </w:p>
        </w:tc>
        <w:tc>
          <w:tcPr>
            <w:tcW w:w="4322" w:type="dxa"/>
          </w:tcPr>
          <w:p w:rsidR="00411EC0" w:rsidRPr="00D02113" w:rsidRDefault="00411EC0" w:rsidP="00D02113">
            <w:pPr>
              <w:jc w:val="center"/>
            </w:pPr>
            <w:r w:rsidRPr="00D02113">
              <w:t xml:space="preserve">Dia </w:t>
            </w:r>
            <w:r w:rsidR="00D02113" w:rsidRPr="00D02113">
              <w:t>16</w:t>
            </w:r>
            <w:r w:rsidRPr="00D02113">
              <w:t xml:space="preserve"> de </w:t>
            </w:r>
            <w:r w:rsidR="003D4D69" w:rsidRPr="00D02113">
              <w:t>abril</w:t>
            </w:r>
            <w:r w:rsidRPr="00D02113">
              <w:t xml:space="preserve"> de 2019</w:t>
            </w:r>
            <w:r w:rsidR="003D4D69" w:rsidRPr="00D02113">
              <w:t xml:space="preserve">, às 10 </w:t>
            </w:r>
            <w:r w:rsidRPr="00D02113">
              <w:t>h na E.M. EMEB “Jornalista Granduque José, Rua Marechal Deodoro, 815, Centro - Ribeirão Corrente / SP.</w:t>
            </w:r>
          </w:p>
        </w:tc>
      </w:tr>
      <w:tr w:rsidR="00D94C7B" w:rsidRPr="00D02113" w:rsidTr="003D4D69">
        <w:trPr>
          <w:jc w:val="center"/>
        </w:trPr>
        <w:tc>
          <w:tcPr>
            <w:tcW w:w="4322" w:type="dxa"/>
            <w:vAlign w:val="center"/>
          </w:tcPr>
          <w:p w:rsidR="00D94C7B" w:rsidRPr="00D02113" w:rsidRDefault="004007F8" w:rsidP="004007F8">
            <w:pPr>
              <w:jc w:val="center"/>
              <w:rPr>
                <w:b/>
              </w:rPr>
            </w:pPr>
            <w:r w:rsidRPr="00D02113">
              <w:rPr>
                <w:b/>
              </w:rPr>
              <w:t xml:space="preserve">Divulgação do Resultado </w:t>
            </w:r>
          </w:p>
        </w:tc>
        <w:tc>
          <w:tcPr>
            <w:tcW w:w="4322" w:type="dxa"/>
            <w:vAlign w:val="center"/>
          </w:tcPr>
          <w:p w:rsidR="00D94C7B" w:rsidRPr="00D02113" w:rsidRDefault="00D94C7B" w:rsidP="00D02113">
            <w:pPr>
              <w:jc w:val="center"/>
            </w:pPr>
            <w:r w:rsidRPr="00D02113">
              <w:t xml:space="preserve">Dia </w:t>
            </w:r>
            <w:r w:rsidR="00D02113" w:rsidRPr="00D02113">
              <w:t xml:space="preserve">20 </w:t>
            </w:r>
            <w:r w:rsidRPr="00D02113">
              <w:t xml:space="preserve">de </w:t>
            </w:r>
            <w:r w:rsidR="003D4D69" w:rsidRPr="00D02113">
              <w:t>abril</w:t>
            </w:r>
            <w:r w:rsidRPr="00D02113">
              <w:t xml:space="preserve"> de 2019</w:t>
            </w:r>
          </w:p>
        </w:tc>
      </w:tr>
    </w:tbl>
    <w:p w:rsidR="00411EC0" w:rsidRPr="00D02113" w:rsidRDefault="00411EC0" w:rsidP="006F5025">
      <w:pPr>
        <w:ind w:left="1080"/>
        <w:jc w:val="both"/>
      </w:pPr>
    </w:p>
    <w:p w:rsidR="00A722E7" w:rsidRPr="00D02113" w:rsidRDefault="00A722E7" w:rsidP="00A722E7">
      <w:pPr>
        <w:jc w:val="both"/>
        <w:rPr>
          <w:b/>
        </w:rPr>
      </w:pPr>
      <w:r w:rsidRPr="00D02113">
        <w:rPr>
          <w:b/>
        </w:rPr>
        <w:t xml:space="preserve">7. DA CONVOCAÇÃO </w:t>
      </w:r>
    </w:p>
    <w:p w:rsidR="00712ABF" w:rsidRPr="00D02113" w:rsidRDefault="00712ABF" w:rsidP="00A722E7">
      <w:pPr>
        <w:jc w:val="both"/>
        <w:rPr>
          <w:b/>
        </w:rPr>
      </w:pPr>
    </w:p>
    <w:p w:rsidR="00A722E7" w:rsidRPr="00D02113" w:rsidRDefault="00A722E7" w:rsidP="00712ABF">
      <w:pPr>
        <w:jc w:val="both"/>
      </w:pPr>
      <w:r w:rsidRPr="00D02113">
        <w:t xml:space="preserve">7.1. A convocação do candidato aprovado será realizada pela Prefeitura. </w:t>
      </w:r>
    </w:p>
    <w:p w:rsidR="00A722E7" w:rsidRPr="00D02113" w:rsidRDefault="00712ABF" w:rsidP="00A722E7">
      <w:pPr>
        <w:jc w:val="both"/>
      </w:pPr>
      <w:r w:rsidRPr="00D02113">
        <w:lastRenderedPageBreak/>
        <w:t>7.2</w:t>
      </w:r>
      <w:r w:rsidR="00A722E7" w:rsidRPr="00D02113">
        <w:t xml:space="preserve"> Caberá ao responsável pela área de Recursos Humanos da Prefeitura e o CIEE a avaliação e deferimento da documentação apresentada pelo candidato. </w:t>
      </w:r>
    </w:p>
    <w:p w:rsidR="00A722E7" w:rsidRPr="00D02113" w:rsidRDefault="00420777" w:rsidP="00A722E7">
      <w:pPr>
        <w:jc w:val="both"/>
      </w:pPr>
      <w:r w:rsidRPr="00D02113">
        <w:t>7.3</w:t>
      </w:r>
      <w:r w:rsidR="00A722E7" w:rsidRPr="00D02113">
        <w:t xml:space="preserve"> A qualquer tempo poder-se-á promover diligências para averiguação de veracidade dos </w:t>
      </w:r>
    </w:p>
    <w:p w:rsidR="00A722E7" w:rsidRPr="00D02113" w:rsidRDefault="00A722E7" w:rsidP="00A722E7">
      <w:pPr>
        <w:jc w:val="both"/>
      </w:pPr>
      <w:r w:rsidRPr="00D02113">
        <w:t xml:space="preserve">documentos apresentados pelos candidatos.  </w:t>
      </w:r>
    </w:p>
    <w:p w:rsidR="00A722E7" w:rsidRPr="00D02113" w:rsidRDefault="00420777" w:rsidP="00A722E7">
      <w:pPr>
        <w:jc w:val="both"/>
      </w:pPr>
      <w:r w:rsidRPr="00D02113">
        <w:t>7.4</w:t>
      </w:r>
      <w:r w:rsidR="00A722E7" w:rsidRPr="00D02113">
        <w:t xml:space="preserve"> Não será fornecido, ao estudante, comprovante individual de classificação no processo </w:t>
      </w:r>
    </w:p>
    <w:p w:rsidR="00A722E7" w:rsidRPr="00D02113" w:rsidRDefault="00A722E7" w:rsidP="00A722E7">
      <w:pPr>
        <w:jc w:val="both"/>
      </w:pPr>
      <w:r w:rsidRPr="00D02113">
        <w:t xml:space="preserve">seletivo, valendo, para esse fim, as listas de classificação divulgadas.  </w:t>
      </w:r>
    </w:p>
    <w:p w:rsidR="00A722E7" w:rsidRPr="00D02113" w:rsidRDefault="00420777" w:rsidP="00A722E7">
      <w:pPr>
        <w:jc w:val="both"/>
      </w:pPr>
      <w:r w:rsidRPr="00D02113">
        <w:t>7.5</w:t>
      </w:r>
      <w:r w:rsidR="00A722E7" w:rsidRPr="00D02113">
        <w:t xml:space="preserve"> Ao ser convocado para preenchimento de vaga será admitido o estudante que, quando a </w:t>
      </w:r>
    </w:p>
    <w:p w:rsidR="00A722E7" w:rsidRPr="00D02113" w:rsidRDefault="00A722E7" w:rsidP="00A722E7">
      <w:pPr>
        <w:jc w:val="both"/>
      </w:pPr>
      <w:r w:rsidRPr="00D02113">
        <w:t xml:space="preserve">data de início de estágio, estiver regularmente matriculado e cursando, pelo menos, o 1º ano </w:t>
      </w:r>
    </w:p>
    <w:p w:rsidR="00A722E7" w:rsidRPr="00D02113" w:rsidRDefault="00A722E7" w:rsidP="00A722E7">
      <w:pPr>
        <w:jc w:val="both"/>
      </w:pPr>
      <w:r w:rsidRPr="00D02113">
        <w:t xml:space="preserve">do curso de graduação </w:t>
      </w:r>
      <w:r w:rsidR="00712ABF" w:rsidRPr="00D02113">
        <w:t>e/</w:t>
      </w:r>
      <w:r w:rsidRPr="00D02113">
        <w:t xml:space="preserve">ou período autorizado pela Instituição de Ensino para a realização do </w:t>
      </w:r>
    </w:p>
    <w:p w:rsidR="00A722E7" w:rsidRPr="00D02113" w:rsidRDefault="00A722E7" w:rsidP="00A722E7">
      <w:pPr>
        <w:jc w:val="both"/>
      </w:pPr>
      <w:r w:rsidRPr="00D02113">
        <w:t xml:space="preserve">estágio curricular sendo portando o tempo mínimo de permanência no estágio, objeto do </w:t>
      </w:r>
    </w:p>
    <w:p w:rsidR="00A722E7" w:rsidRPr="00D02113" w:rsidRDefault="00A722E7" w:rsidP="00A722E7">
      <w:pPr>
        <w:jc w:val="both"/>
      </w:pPr>
      <w:r w:rsidRPr="00D02113">
        <w:t xml:space="preserve">presente processo seletivo de 6 (seis) meses.  </w:t>
      </w:r>
    </w:p>
    <w:p w:rsidR="00A722E7" w:rsidRPr="00D02113" w:rsidRDefault="00420777" w:rsidP="00A722E7">
      <w:pPr>
        <w:jc w:val="both"/>
      </w:pPr>
      <w:r w:rsidRPr="00D02113">
        <w:t>7.6</w:t>
      </w:r>
      <w:r w:rsidR="00A722E7" w:rsidRPr="00D02113">
        <w:t xml:space="preserve"> Os estudantes dos cursos de Educação Física (licenciatura e bacharel) Psicologia, </w:t>
      </w:r>
    </w:p>
    <w:p w:rsidR="00A722E7" w:rsidRPr="00D02113" w:rsidRDefault="00A722E7" w:rsidP="00A722E7">
      <w:pPr>
        <w:jc w:val="both"/>
      </w:pPr>
      <w:r w:rsidRPr="00D02113">
        <w:t>Engenharias</w:t>
      </w:r>
      <w:r w:rsidR="00712ABF" w:rsidRPr="00D02113">
        <w:t>, Fisioterapia</w:t>
      </w:r>
      <w:r w:rsidRPr="00D02113">
        <w:t xml:space="preserve"> e Serviço Social, ao serem convocados para preenchimento da vaga somente serão admitidos se estiverem cursando, o período determinado pelos seus respectivos</w:t>
      </w:r>
    </w:p>
    <w:p w:rsidR="00A722E7" w:rsidRPr="00D02113" w:rsidRDefault="00A722E7" w:rsidP="00A722E7">
      <w:pPr>
        <w:jc w:val="both"/>
      </w:pPr>
      <w:r w:rsidRPr="00D02113">
        <w:t>conselhos de Classe, conforme Resolução CREF,CRP, CREA</w:t>
      </w:r>
      <w:r w:rsidR="00712ABF" w:rsidRPr="00D02113">
        <w:t>, CREFITO</w:t>
      </w:r>
      <w:r w:rsidRPr="00D02113">
        <w:t xml:space="preserve"> e CRESS e/ou Bloqueio da respectiva Instituição de Ensino, conforme dispõe regulamentação interna da mesma e suas alterações.     </w:t>
      </w:r>
    </w:p>
    <w:p w:rsidR="00A722E7" w:rsidRPr="00D02113" w:rsidRDefault="00420777" w:rsidP="00A722E7">
      <w:pPr>
        <w:jc w:val="both"/>
      </w:pPr>
      <w:r w:rsidRPr="00D02113">
        <w:t>7.7</w:t>
      </w:r>
      <w:r w:rsidR="00A722E7" w:rsidRPr="00D02113">
        <w:t xml:space="preserve"> A comprovação do cumprimento dos requisitos dar-se-á por ocasião da assinatura do </w:t>
      </w:r>
    </w:p>
    <w:p w:rsidR="00A722E7" w:rsidRPr="00D02113" w:rsidRDefault="00A722E7" w:rsidP="00A722E7">
      <w:pPr>
        <w:jc w:val="both"/>
      </w:pPr>
      <w:r w:rsidRPr="00D02113">
        <w:t xml:space="preserve">termo de compromisso, por meio de declaração expedida pela instituição de ensino superior, </w:t>
      </w:r>
    </w:p>
    <w:p w:rsidR="00A722E7" w:rsidRPr="00D02113" w:rsidRDefault="00A722E7" w:rsidP="00A722E7">
      <w:pPr>
        <w:jc w:val="both"/>
      </w:pPr>
      <w:r w:rsidRPr="00D02113">
        <w:t xml:space="preserve">servindo como referencial a data de colação de grau.  </w:t>
      </w:r>
    </w:p>
    <w:p w:rsidR="00A722E7" w:rsidRPr="00D02113" w:rsidRDefault="00420777" w:rsidP="00A722E7">
      <w:pPr>
        <w:jc w:val="both"/>
      </w:pPr>
      <w:r w:rsidRPr="00D02113">
        <w:t xml:space="preserve">7.8 </w:t>
      </w:r>
      <w:r w:rsidR="00A722E7" w:rsidRPr="00D02113">
        <w:t xml:space="preserve">Apresentados os documentos, o candidato deverá iniciar o estágio no dia estabelecido </w:t>
      </w:r>
    </w:p>
    <w:p w:rsidR="00A722E7" w:rsidRPr="00D02113" w:rsidRDefault="00A722E7" w:rsidP="00A722E7">
      <w:pPr>
        <w:jc w:val="both"/>
      </w:pPr>
      <w:r w:rsidRPr="00D02113">
        <w:t xml:space="preserve">pela Prefeitura, sob pena de exclusão do programa. </w:t>
      </w:r>
    </w:p>
    <w:p w:rsidR="00A722E7" w:rsidRPr="00D02113" w:rsidRDefault="00420777" w:rsidP="00A722E7">
      <w:pPr>
        <w:jc w:val="both"/>
      </w:pPr>
      <w:r w:rsidRPr="00D02113">
        <w:t>7.9</w:t>
      </w:r>
      <w:r w:rsidR="00A722E7" w:rsidRPr="00D02113">
        <w:t xml:space="preserve"> Não serão admitidos Termos de Compromisso de Estágio cujo prazo de vigência seja </w:t>
      </w:r>
    </w:p>
    <w:p w:rsidR="00A722E7" w:rsidRPr="00D02113" w:rsidRDefault="00A722E7" w:rsidP="00A722E7">
      <w:pPr>
        <w:jc w:val="both"/>
      </w:pPr>
      <w:r w:rsidRPr="00D02113">
        <w:t xml:space="preserve">inferior a 180 (cento e oitenta) dias. </w:t>
      </w:r>
    </w:p>
    <w:p w:rsidR="00A722E7" w:rsidRPr="00D02113" w:rsidRDefault="00420777" w:rsidP="00A722E7">
      <w:pPr>
        <w:jc w:val="both"/>
      </w:pPr>
      <w:r w:rsidRPr="00D02113">
        <w:t>7.10</w:t>
      </w:r>
      <w:r w:rsidR="00A722E7" w:rsidRPr="00D02113">
        <w:t xml:space="preserve"> Os candidatos convocados serão lotados nos setores onde houver compatibilidade com o </w:t>
      </w:r>
    </w:p>
    <w:p w:rsidR="00A722E7" w:rsidRPr="00D02113" w:rsidRDefault="00712ABF" w:rsidP="00A722E7">
      <w:pPr>
        <w:jc w:val="both"/>
      </w:pPr>
      <w:r w:rsidRPr="00D02113">
        <w:t>curso frequ</w:t>
      </w:r>
      <w:r w:rsidR="00A722E7" w:rsidRPr="00D02113">
        <w:t>entado, nos termos</w:t>
      </w:r>
      <w:r w:rsidRPr="00D02113">
        <w:t xml:space="preserve"> do quadro previsto no item 3.1</w:t>
      </w:r>
    </w:p>
    <w:p w:rsidR="00712ABF" w:rsidRPr="00D02113" w:rsidRDefault="00712ABF" w:rsidP="00A722E7">
      <w:pPr>
        <w:jc w:val="both"/>
      </w:pPr>
    </w:p>
    <w:p w:rsidR="00420777" w:rsidRPr="00D02113" w:rsidRDefault="00420777" w:rsidP="00A51D32">
      <w:pPr>
        <w:jc w:val="both"/>
        <w:rPr>
          <w:b/>
        </w:rPr>
      </w:pPr>
    </w:p>
    <w:p w:rsidR="006F5025" w:rsidRPr="00D02113" w:rsidRDefault="00712ABF" w:rsidP="00A51D32">
      <w:pPr>
        <w:jc w:val="both"/>
        <w:rPr>
          <w:b/>
        </w:rPr>
      </w:pPr>
      <w:r w:rsidRPr="00D02113">
        <w:rPr>
          <w:b/>
        </w:rPr>
        <w:t>8</w:t>
      </w:r>
      <w:r w:rsidR="00411EC0" w:rsidRPr="00D02113">
        <w:rPr>
          <w:b/>
        </w:rPr>
        <w:t>.</w:t>
      </w:r>
      <w:r w:rsidR="006F5025" w:rsidRPr="00D02113">
        <w:rPr>
          <w:b/>
        </w:rPr>
        <w:t>DISPOSIÇÕES GERAIS E FINAIS</w:t>
      </w:r>
    </w:p>
    <w:p w:rsidR="007E236A" w:rsidRPr="00D02113" w:rsidRDefault="007E236A" w:rsidP="00A51D32">
      <w:pPr>
        <w:jc w:val="both"/>
        <w:rPr>
          <w:b/>
        </w:rPr>
      </w:pPr>
    </w:p>
    <w:p w:rsidR="006F5025" w:rsidRPr="00D02113" w:rsidRDefault="00712ABF" w:rsidP="00A51D32">
      <w:pPr>
        <w:jc w:val="both"/>
      </w:pPr>
      <w:r w:rsidRPr="00D02113">
        <w:t>8</w:t>
      </w:r>
      <w:r w:rsidR="006F5025" w:rsidRPr="00D02113">
        <w:t>.1 A inscrição implica na aceitação por parte do candidato de todos os princípios, normas e condições do Processo Seletivo, estabelecido no presente Edital.</w:t>
      </w:r>
    </w:p>
    <w:p w:rsidR="00BB7117" w:rsidRPr="00D02113" w:rsidRDefault="00BB7117" w:rsidP="00A51D32">
      <w:pPr>
        <w:jc w:val="both"/>
      </w:pPr>
    </w:p>
    <w:p w:rsidR="00BB7117" w:rsidRPr="00D02113" w:rsidRDefault="00712ABF" w:rsidP="00A51D32">
      <w:pPr>
        <w:jc w:val="both"/>
      </w:pPr>
      <w:r w:rsidRPr="00D02113">
        <w:t>8</w:t>
      </w:r>
      <w:r w:rsidR="00BB7117" w:rsidRPr="00D02113">
        <w:t>.2 A carga horária do estágio, será de 4 (quatro) horas diárias, totalizando 20 (v</w:t>
      </w:r>
      <w:r w:rsidR="003D4D69" w:rsidRPr="00D02113">
        <w:t>inte) horas semanais ou 6 (seis</w:t>
      </w:r>
      <w:r w:rsidR="00BB7117" w:rsidRPr="00D02113">
        <w:t xml:space="preserve">) horas </w:t>
      </w:r>
      <w:r w:rsidR="003D4D69" w:rsidRPr="00D02113">
        <w:t>diárias, totalizando 30 (trinta</w:t>
      </w:r>
      <w:r w:rsidR="00BB7117" w:rsidRPr="00D02113">
        <w:t>) horas semanais, de acordo com a necessidade da unidade contratante.</w:t>
      </w:r>
    </w:p>
    <w:p w:rsidR="00BB7117" w:rsidRPr="00D02113" w:rsidRDefault="00BB7117" w:rsidP="00A51D32">
      <w:pPr>
        <w:jc w:val="both"/>
      </w:pPr>
    </w:p>
    <w:p w:rsidR="00BB7117" w:rsidRPr="00D02113" w:rsidRDefault="00712ABF" w:rsidP="00A51D32">
      <w:pPr>
        <w:jc w:val="both"/>
      </w:pPr>
      <w:r w:rsidRPr="00D02113">
        <w:t>8</w:t>
      </w:r>
      <w:r w:rsidR="00BB7117" w:rsidRPr="00D02113">
        <w:t>.3 A bolsa de estágio corresponde 50 % (cinquenta por cento) do salário mínimo nacional vigente para 4 horas e 75 % (setenta e cinco por cento) do salário mínimo nacional vigente para 6 horas.</w:t>
      </w:r>
    </w:p>
    <w:p w:rsidR="00BB7117" w:rsidRPr="00D02113" w:rsidRDefault="00BB7117" w:rsidP="00A51D32">
      <w:pPr>
        <w:jc w:val="both"/>
      </w:pPr>
    </w:p>
    <w:p w:rsidR="00BB7117" w:rsidRPr="00D02113" w:rsidRDefault="00712ABF" w:rsidP="00A51D32">
      <w:pPr>
        <w:jc w:val="both"/>
      </w:pPr>
      <w:r w:rsidRPr="00D02113">
        <w:t>8</w:t>
      </w:r>
      <w:r w:rsidR="00BB7117" w:rsidRPr="00D02113">
        <w:t>.4 O estagiário não faz jus a nenhum outro benefício.</w:t>
      </w:r>
    </w:p>
    <w:p w:rsidR="00BB7117" w:rsidRPr="00D02113" w:rsidRDefault="00BB7117" w:rsidP="00A51D32">
      <w:pPr>
        <w:jc w:val="both"/>
      </w:pPr>
    </w:p>
    <w:p w:rsidR="00BB7117" w:rsidRPr="00D02113" w:rsidRDefault="00712ABF" w:rsidP="00A51D32">
      <w:pPr>
        <w:jc w:val="both"/>
      </w:pPr>
      <w:r w:rsidRPr="00D02113">
        <w:t>8</w:t>
      </w:r>
      <w:r w:rsidR="00BB7117" w:rsidRPr="00D02113">
        <w:t xml:space="preserve">.5 O estágio terá a duração de 1 (um) ano, podendo ser prorrogado por sucessivos períodos, a critério das partes, não podendo o tempo integral exceder 2 (dois) anos, sempre limitado ao término ou interrupção do curso. </w:t>
      </w:r>
    </w:p>
    <w:p w:rsidR="00BB7117" w:rsidRPr="00D02113" w:rsidRDefault="00BB7117" w:rsidP="00A51D32">
      <w:pPr>
        <w:jc w:val="both"/>
      </w:pPr>
    </w:p>
    <w:p w:rsidR="00BB7117" w:rsidRPr="00D02113" w:rsidRDefault="00712ABF" w:rsidP="00A51D32">
      <w:pPr>
        <w:jc w:val="both"/>
      </w:pPr>
      <w:r w:rsidRPr="00D02113">
        <w:t>8</w:t>
      </w:r>
      <w:r w:rsidR="00BB7117" w:rsidRPr="00D02113">
        <w:t>.6 O estágio de pessoa com deficiência não se submete ao limite temporal citado no item anterior e poderá ser prorrogado até a conclusão do curso de graduação.</w:t>
      </w:r>
    </w:p>
    <w:p w:rsidR="00C6001C" w:rsidRPr="00D02113" w:rsidRDefault="00C6001C" w:rsidP="00A51D32">
      <w:pPr>
        <w:jc w:val="both"/>
      </w:pPr>
    </w:p>
    <w:p w:rsidR="006F5025" w:rsidRPr="00D02113" w:rsidRDefault="00712ABF" w:rsidP="00A51D32">
      <w:pPr>
        <w:jc w:val="both"/>
      </w:pPr>
      <w:r w:rsidRPr="00D02113">
        <w:lastRenderedPageBreak/>
        <w:t>8</w:t>
      </w:r>
      <w:r w:rsidR="00803AD0" w:rsidRPr="00D02113">
        <w:t>.7</w:t>
      </w:r>
      <w:r w:rsidR="006F5025" w:rsidRPr="00D02113">
        <w:t xml:space="preserve"> A validade do presente Processo Seletivo será </w:t>
      </w:r>
      <w:r w:rsidR="00803AD0" w:rsidRPr="00D02113">
        <w:t xml:space="preserve">de 6 (seis) meses, </w:t>
      </w:r>
      <w:r w:rsidR="006F5025" w:rsidRPr="00D02113">
        <w:t xml:space="preserve">podendo ser </w:t>
      </w:r>
      <w:r w:rsidR="00803AD0" w:rsidRPr="00D02113">
        <w:t>prorrogado por igual período</w:t>
      </w:r>
      <w:r w:rsidR="006F5025" w:rsidRPr="00D02113">
        <w:t>.</w:t>
      </w:r>
    </w:p>
    <w:p w:rsidR="007E236A" w:rsidRPr="00D02113" w:rsidRDefault="007E236A" w:rsidP="00A51D32">
      <w:pPr>
        <w:jc w:val="both"/>
      </w:pPr>
    </w:p>
    <w:p w:rsidR="006F5025" w:rsidRPr="00D02113" w:rsidRDefault="00712ABF" w:rsidP="00A51D32">
      <w:pPr>
        <w:jc w:val="both"/>
        <w:rPr>
          <w:b/>
        </w:rPr>
      </w:pPr>
      <w:r w:rsidRPr="00D02113">
        <w:t>8</w:t>
      </w:r>
      <w:r w:rsidR="00A40EC4" w:rsidRPr="00D02113">
        <w:t>.8</w:t>
      </w:r>
      <w:r w:rsidR="006F5025" w:rsidRPr="00D02113">
        <w:t xml:space="preserve"> A convocação para admissão dos candidatos habi</w:t>
      </w:r>
      <w:r w:rsidR="00814627" w:rsidRPr="00D02113">
        <w:t>lit</w:t>
      </w:r>
      <w:r w:rsidR="006F5025" w:rsidRPr="00D02113">
        <w:t xml:space="preserve">ados obedecerá rigorosamente à ordem de classificação, não gerando o fato da aprovação, direito à admissão. </w:t>
      </w:r>
      <w:r w:rsidR="00803AD0" w:rsidRPr="00D02113">
        <w:t>O</w:t>
      </w:r>
      <w:r w:rsidR="006F5025" w:rsidRPr="00D02113">
        <w:t>s classificados serão convocados conforme as necessidades locais, a critério da Administração Municipal.</w:t>
      </w:r>
    </w:p>
    <w:p w:rsidR="00472FBA" w:rsidRPr="00D02113" w:rsidRDefault="00472FBA" w:rsidP="00A51D32">
      <w:pPr>
        <w:jc w:val="both"/>
        <w:rPr>
          <w:b/>
        </w:rPr>
      </w:pPr>
    </w:p>
    <w:p w:rsidR="006F5025" w:rsidRPr="00D02113" w:rsidRDefault="00712ABF" w:rsidP="00A51D32">
      <w:pPr>
        <w:jc w:val="both"/>
      </w:pPr>
      <w:r w:rsidRPr="00D02113">
        <w:t>8</w:t>
      </w:r>
      <w:r w:rsidR="00A40EC4" w:rsidRPr="00D02113">
        <w:t>.9</w:t>
      </w:r>
      <w:r w:rsidR="000427A1">
        <w:t xml:space="preserve"> </w:t>
      </w:r>
      <w:r w:rsidR="006F5025" w:rsidRPr="00D02113">
        <w:t>Para efeito</w:t>
      </w:r>
      <w:r w:rsidR="000427A1">
        <w:t xml:space="preserve"> </w:t>
      </w:r>
      <w:r w:rsidR="006F5025" w:rsidRPr="00D02113">
        <w:t>de admissão</w:t>
      </w:r>
      <w:r w:rsidR="00754E36" w:rsidRPr="00D02113">
        <w:t xml:space="preserve"> fica</w:t>
      </w:r>
      <w:r w:rsidR="006F5025" w:rsidRPr="00D02113">
        <w:t xml:space="preserve"> o candidato convocado sujeito </w:t>
      </w:r>
      <w:r w:rsidR="00754E36" w:rsidRPr="00D02113">
        <w:t>à</w:t>
      </w:r>
      <w:r w:rsidR="006F5025" w:rsidRPr="00D02113">
        <w:t xml:space="preserve"> aprovação em exames médico, elaborado por médico especificamente designado pela Prefeitura Municipal de Ribeirão Corrente e apresentação dos documentos legais que lhe forem exigidos.</w:t>
      </w:r>
    </w:p>
    <w:p w:rsidR="00472FBA" w:rsidRPr="00D02113" w:rsidRDefault="00472FBA" w:rsidP="00A51D32">
      <w:pPr>
        <w:jc w:val="both"/>
      </w:pPr>
    </w:p>
    <w:p w:rsidR="006F5025" w:rsidRPr="00D02113" w:rsidRDefault="00712ABF" w:rsidP="00A51D32">
      <w:pPr>
        <w:jc w:val="both"/>
      </w:pPr>
      <w:r w:rsidRPr="00D02113">
        <w:t>8</w:t>
      </w:r>
      <w:r w:rsidR="00A40EC4" w:rsidRPr="00D02113">
        <w:t>.10</w:t>
      </w:r>
      <w:r w:rsidR="006F5025" w:rsidRPr="00D02113">
        <w:t xml:space="preserve"> Todos os casos, problemas ou questões que surgirem e que não tenham sido expressamente previst</w:t>
      </w:r>
      <w:r w:rsidR="00755B7C" w:rsidRPr="00D02113">
        <w:t>a</w:t>
      </w:r>
      <w:r w:rsidR="004007F8" w:rsidRPr="00D02113">
        <w:t>s</w:t>
      </w:r>
      <w:r w:rsidR="006F5025" w:rsidRPr="00D02113">
        <w:t xml:space="preserve"> no presente Edital serão resolvidos pela Prefeitura Municipal de Ribeirão Corrente e pelo CIEE.</w:t>
      </w:r>
    </w:p>
    <w:p w:rsidR="00472FBA" w:rsidRPr="00D02113" w:rsidRDefault="00472FBA" w:rsidP="00A51D32">
      <w:pPr>
        <w:jc w:val="both"/>
      </w:pPr>
    </w:p>
    <w:p w:rsidR="006F5025" w:rsidRPr="00D02113" w:rsidRDefault="00712ABF" w:rsidP="00A51D32">
      <w:pPr>
        <w:jc w:val="both"/>
      </w:pPr>
      <w:r w:rsidRPr="00D02113">
        <w:t>8</w:t>
      </w:r>
      <w:r w:rsidR="00456CCB" w:rsidRPr="00D02113">
        <w:t>.11</w:t>
      </w:r>
      <w:r w:rsidR="006F5025" w:rsidRPr="00D02113">
        <w:t xml:space="preserve"> A i</w:t>
      </w:r>
      <w:r w:rsidR="008018B1" w:rsidRPr="00D02113">
        <w:t xml:space="preserve">nexatidão das informações ou a </w:t>
      </w:r>
      <w:r w:rsidR="006F5025" w:rsidRPr="00D02113">
        <w:t>co</w:t>
      </w:r>
      <w:r w:rsidR="008018B1" w:rsidRPr="00D02113">
        <w:t xml:space="preserve">nstatação, mesmo posterior, de </w:t>
      </w:r>
      <w:r w:rsidR="006F5025" w:rsidRPr="00D02113">
        <w:t>irregularidade em documentos ou seleção, eliminarão o candidato do Processo Seletivo.</w:t>
      </w:r>
    </w:p>
    <w:p w:rsidR="00472FBA" w:rsidRPr="00D02113" w:rsidRDefault="00472FBA" w:rsidP="00A51D32">
      <w:pPr>
        <w:jc w:val="both"/>
      </w:pPr>
    </w:p>
    <w:p w:rsidR="006F5025" w:rsidRPr="00D02113" w:rsidRDefault="00A722E7" w:rsidP="00A51D32">
      <w:pPr>
        <w:jc w:val="both"/>
      </w:pPr>
      <w:r w:rsidRPr="00D02113">
        <w:t>7</w:t>
      </w:r>
      <w:r w:rsidR="00456CCB" w:rsidRPr="00D02113">
        <w:t>.12</w:t>
      </w:r>
      <w:r w:rsidR="006F5025" w:rsidRPr="00D02113">
        <w:t xml:space="preserve"> A organização da s</w:t>
      </w:r>
      <w:r w:rsidR="00021B11" w:rsidRPr="00D02113">
        <w:t>eleção e aplicação do Processo S</w:t>
      </w:r>
      <w:r w:rsidR="006F5025" w:rsidRPr="00D02113">
        <w:t>eletivo ficarão a cargo do CIEE (Centro de Integração Empresa Escola).</w:t>
      </w:r>
    </w:p>
    <w:p w:rsidR="00472FBA" w:rsidRPr="00D02113" w:rsidRDefault="00472FBA" w:rsidP="00A51D32">
      <w:pPr>
        <w:jc w:val="both"/>
      </w:pPr>
    </w:p>
    <w:p w:rsidR="006F5025" w:rsidRPr="00D02113" w:rsidRDefault="006F5025" w:rsidP="006F5025">
      <w:pPr>
        <w:ind w:left="1080"/>
        <w:jc w:val="both"/>
      </w:pPr>
    </w:p>
    <w:p w:rsidR="006F5025" w:rsidRPr="00D02113" w:rsidRDefault="006F5025" w:rsidP="00420777">
      <w:pPr>
        <w:jc w:val="center"/>
      </w:pPr>
      <w:r w:rsidRPr="00D02113">
        <w:t xml:space="preserve">Ribeirão Corrente/SP, </w:t>
      </w:r>
      <w:r w:rsidR="00D02113" w:rsidRPr="00D02113">
        <w:t>08</w:t>
      </w:r>
      <w:r w:rsidR="003F17D6" w:rsidRPr="00D02113">
        <w:t xml:space="preserve"> de </w:t>
      </w:r>
      <w:r w:rsidR="00D02113" w:rsidRPr="00D02113">
        <w:t>Abril</w:t>
      </w:r>
      <w:r w:rsidR="00F52BB1" w:rsidRPr="00D02113">
        <w:t xml:space="preserve"> </w:t>
      </w:r>
      <w:r w:rsidRPr="00D02113">
        <w:t>de 201</w:t>
      </w:r>
      <w:r w:rsidR="00E656AB" w:rsidRPr="00D02113">
        <w:t>9</w:t>
      </w:r>
      <w:r w:rsidRPr="00D02113">
        <w:t>.</w:t>
      </w:r>
      <w:bookmarkStart w:id="0" w:name="_GoBack"/>
      <w:bookmarkEnd w:id="0"/>
    </w:p>
    <w:p w:rsidR="006F5025" w:rsidRPr="00D02113" w:rsidRDefault="006F5025" w:rsidP="006F5025">
      <w:pPr>
        <w:ind w:left="1080"/>
        <w:jc w:val="right"/>
      </w:pPr>
    </w:p>
    <w:p w:rsidR="005B0D7C" w:rsidRPr="00D02113" w:rsidRDefault="005B0D7C" w:rsidP="006F5025">
      <w:pPr>
        <w:ind w:left="1080"/>
        <w:jc w:val="right"/>
      </w:pPr>
    </w:p>
    <w:p w:rsidR="006F5025" w:rsidRPr="00D02113" w:rsidRDefault="00486771" w:rsidP="00803AD0">
      <w:pPr>
        <w:jc w:val="center"/>
        <w:rPr>
          <w:b/>
        </w:rPr>
      </w:pPr>
      <w:r w:rsidRPr="00D02113">
        <w:rPr>
          <w:b/>
        </w:rPr>
        <w:t>Antônio Miguel Serafim</w:t>
      </w:r>
    </w:p>
    <w:p w:rsidR="006E34EB" w:rsidRPr="00411EC0" w:rsidRDefault="006F5025" w:rsidP="00803AD0">
      <w:pPr>
        <w:jc w:val="center"/>
      </w:pPr>
      <w:r w:rsidRPr="00D02113">
        <w:t>Prefeito Municipal</w:t>
      </w:r>
    </w:p>
    <w:sectPr w:rsidR="006E34EB" w:rsidRPr="00411EC0" w:rsidSect="00411EC0">
      <w:headerReference w:type="default" r:id="rId7"/>
      <w:footerReference w:type="default" r:id="rId8"/>
      <w:pgSz w:w="11907" w:h="16840" w:code="9"/>
      <w:pgMar w:top="1701" w:right="1134" w:bottom="1134" w:left="1701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34" w:rsidRDefault="00FB5C34" w:rsidP="006F5025">
      <w:r>
        <w:separator/>
      </w:r>
    </w:p>
  </w:endnote>
  <w:endnote w:type="continuationSeparator" w:id="1">
    <w:p w:rsidR="00FB5C34" w:rsidRDefault="00FB5C34" w:rsidP="006F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Condens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AC" w:rsidRDefault="00706A8B">
    <w:pPr>
      <w:pStyle w:val="Rodap"/>
      <w:pBdr>
        <w:top w:val="single" w:sz="4" w:space="0" w:color="auto"/>
      </w:pBdr>
      <w:jc w:val="center"/>
      <w:rPr>
        <w:sz w:val="18"/>
      </w:rPr>
    </w:pPr>
    <w:r>
      <w:rPr>
        <w:sz w:val="18"/>
      </w:rPr>
      <w:t>Rua</w:t>
    </w:r>
    <w:r w:rsidR="00027BC2">
      <w:rPr>
        <w:sz w:val="18"/>
      </w:rPr>
      <w:t xml:space="preserve"> Francisco Franco, nº 636 – Centro – Ribeirão Corrente – SP- CEP 14.445-000 - </w:t>
    </w:r>
    <w:r>
      <w:rPr>
        <w:sz w:val="18"/>
      </w:rPr>
      <w:t>Tel</w:t>
    </w:r>
    <w:r w:rsidR="00027BC2">
      <w:rPr>
        <w:sz w:val="18"/>
      </w:rPr>
      <w:t>: (16) 3749-1022 / 3749-</w:t>
    </w:r>
    <w:r w:rsidR="00754E36">
      <w:rPr>
        <w:sz w:val="18"/>
      </w:rPr>
      <w:t>1335.</w:t>
    </w:r>
  </w:p>
  <w:p w:rsidR="009F56AC" w:rsidRDefault="00027BC2">
    <w:pPr>
      <w:pStyle w:val="Rodap"/>
      <w:pBdr>
        <w:top w:val="single" w:sz="4" w:space="0" w:color="auto"/>
      </w:pBdr>
      <w:jc w:val="center"/>
      <w:rPr>
        <w:sz w:val="18"/>
      </w:rPr>
    </w:pPr>
    <w:r>
      <w:rPr>
        <w:sz w:val="18"/>
      </w:rPr>
      <w:t>e-mail:educacao@ribeiraocorrente.sp.gov.br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34" w:rsidRDefault="00FB5C34" w:rsidP="006F5025">
      <w:r>
        <w:separator/>
      </w:r>
    </w:p>
  </w:footnote>
  <w:footnote w:type="continuationSeparator" w:id="1">
    <w:p w:rsidR="00FB5C34" w:rsidRDefault="00FB5C34" w:rsidP="006F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AC" w:rsidRDefault="00027BC2">
    <w:pPr>
      <w:pStyle w:val="Cabealho"/>
      <w:rPr>
        <w:rFonts w:ascii="CasqueCondensed" w:hAnsi="CasqueCondensed"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-56515</wp:posOffset>
          </wp:positionV>
          <wp:extent cx="704850" cy="714375"/>
          <wp:effectExtent l="0" t="0" r="0" b="0"/>
          <wp:wrapTopAndBottom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9AD" w:rsidRPr="00A139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30pt;margin-top:1.2pt;width:477pt;height:106.5pt;z-index:251660288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" filled="f" stroked="f">
          <v:path arrowok="t"/>
          <v:textbox>
            <w:txbxContent>
              <w:p w:rsidR="009F56AC" w:rsidRPr="006C0FCB" w:rsidRDefault="00D44628" w:rsidP="006C0FCB">
                <w:pPr>
                  <w:pStyle w:val="Corpodetexto2"/>
                  <w:spacing w:line="276" w:lineRule="auto"/>
                  <w:rPr>
                    <w:rFonts w:ascii="Times New Roman" w:hAnsi="Times New Roman"/>
                    <w:sz w:val="30"/>
                    <w:szCs w:val="30"/>
                  </w:rPr>
                </w:pPr>
                <w:r w:rsidRPr="006C0FCB">
                  <w:rPr>
                    <w:rFonts w:ascii="Times New Roman" w:hAnsi="Times New Roman"/>
                    <w:sz w:val="30"/>
                    <w:szCs w:val="30"/>
                  </w:rPr>
                  <w:t>PREFEITURA MUNICIPAL DE RIBEIRÃO CORRENTE</w:t>
                </w:r>
              </w:p>
              <w:p w:rsidR="009F56AC" w:rsidRPr="006C0FCB" w:rsidRDefault="00591924" w:rsidP="006C0FCB">
                <w:pPr>
                  <w:spacing w:line="276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6C0FCB">
                  <w:rPr>
                    <w:b/>
                    <w:bCs/>
                    <w:sz w:val="28"/>
                    <w:szCs w:val="28"/>
                  </w:rPr>
                  <w:t>SECRETARIA DE EDUCAÇÃO</w:t>
                </w:r>
              </w:p>
            </w:txbxContent>
          </v:textbox>
          <w10:wrap type="tight"/>
        </v:shape>
      </w:pict>
    </w:r>
  </w:p>
  <w:p w:rsidR="009F56AC" w:rsidRDefault="00FB5C34">
    <w:pPr>
      <w:pStyle w:val="Cabealho"/>
      <w:rPr>
        <w:rFonts w:ascii="CasqueCondensed" w:hAnsi="CasqueCondensed"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653"/>
    <w:multiLevelType w:val="hybridMultilevel"/>
    <w:tmpl w:val="A71422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9E2FA2"/>
    <w:multiLevelType w:val="hybridMultilevel"/>
    <w:tmpl w:val="D91A4448"/>
    <w:lvl w:ilvl="0" w:tplc="56F426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1172F"/>
    <w:multiLevelType w:val="hybridMultilevel"/>
    <w:tmpl w:val="39F61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22444"/>
    <w:multiLevelType w:val="multilevel"/>
    <w:tmpl w:val="EF64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973220"/>
    <w:multiLevelType w:val="hybridMultilevel"/>
    <w:tmpl w:val="06B813CC"/>
    <w:lvl w:ilvl="0" w:tplc="AD6C87E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E364C"/>
    <w:multiLevelType w:val="hybridMultilevel"/>
    <w:tmpl w:val="7340D6D4"/>
    <w:lvl w:ilvl="0" w:tplc="995854FA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42CB4"/>
    <w:multiLevelType w:val="hybridMultilevel"/>
    <w:tmpl w:val="4E209408"/>
    <w:lvl w:ilvl="0" w:tplc="33C220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94441"/>
    <w:multiLevelType w:val="hybridMultilevel"/>
    <w:tmpl w:val="F1AE559A"/>
    <w:lvl w:ilvl="0" w:tplc="F0CC60E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97102E"/>
    <w:multiLevelType w:val="hybridMultilevel"/>
    <w:tmpl w:val="ED78AABC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5025"/>
    <w:rsid w:val="00015189"/>
    <w:rsid w:val="00021B11"/>
    <w:rsid w:val="00027BC2"/>
    <w:rsid w:val="0003702B"/>
    <w:rsid w:val="000427A1"/>
    <w:rsid w:val="0005373E"/>
    <w:rsid w:val="000A17FA"/>
    <w:rsid w:val="000A545C"/>
    <w:rsid w:val="00121C59"/>
    <w:rsid w:val="0013088E"/>
    <w:rsid w:val="00137E58"/>
    <w:rsid w:val="00141B3C"/>
    <w:rsid w:val="001623D8"/>
    <w:rsid w:val="001975AD"/>
    <w:rsid w:val="001979BA"/>
    <w:rsid w:val="001A725C"/>
    <w:rsid w:val="001C27E6"/>
    <w:rsid w:val="001C5042"/>
    <w:rsid w:val="001D5702"/>
    <w:rsid w:val="001D63E7"/>
    <w:rsid w:val="00200C4D"/>
    <w:rsid w:val="002078DC"/>
    <w:rsid w:val="002413F9"/>
    <w:rsid w:val="0026298C"/>
    <w:rsid w:val="002637FB"/>
    <w:rsid w:val="002C1008"/>
    <w:rsid w:val="002C3233"/>
    <w:rsid w:val="002D1172"/>
    <w:rsid w:val="002D43FA"/>
    <w:rsid w:val="0030392B"/>
    <w:rsid w:val="00305E5F"/>
    <w:rsid w:val="003414A9"/>
    <w:rsid w:val="003619E4"/>
    <w:rsid w:val="00395E42"/>
    <w:rsid w:val="003A0069"/>
    <w:rsid w:val="003B324B"/>
    <w:rsid w:val="003B7DB4"/>
    <w:rsid w:val="003C2093"/>
    <w:rsid w:val="003D4D69"/>
    <w:rsid w:val="003F17D6"/>
    <w:rsid w:val="003F331C"/>
    <w:rsid w:val="004007F8"/>
    <w:rsid w:val="00411EC0"/>
    <w:rsid w:val="00420777"/>
    <w:rsid w:val="00451FF2"/>
    <w:rsid w:val="00454098"/>
    <w:rsid w:val="00456CCB"/>
    <w:rsid w:val="0046317A"/>
    <w:rsid w:val="00465B94"/>
    <w:rsid w:val="00472FBA"/>
    <w:rsid w:val="0048054C"/>
    <w:rsid w:val="00486771"/>
    <w:rsid w:val="004A1563"/>
    <w:rsid w:val="004C6B40"/>
    <w:rsid w:val="004D09BC"/>
    <w:rsid w:val="004E5819"/>
    <w:rsid w:val="00506AC6"/>
    <w:rsid w:val="0052244B"/>
    <w:rsid w:val="00534129"/>
    <w:rsid w:val="00542E26"/>
    <w:rsid w:val="005442DA"/>
    <w:rsid w:val="0055514D"/>
    <w:rsid w:val="005807E2"/>
    <w:rsid w:val="00591924"/>
    <w:rsid w:val="0059404A"/>
    <w:rsid w:val="005B0D7C"/>
    <w:rsid w:val="005C324C"/>
    <w:rsid w:val="00616E06"/>
    <w:rsid w:val="00677ED7"/>
    <w:rsid w:val="0068008F"/>
    <w:rsid w:val="00686B3B"/>
    <w:rsid w:val="006B00C7"/>
    <w:rsid w:val="006B7F0F"/>
    <w:rsid w:val="006C0FCB"/>
    <w:rsid w:val="006E34EB"/>
    <w:rsid w:val="006E6754"/>
    <w:rsid w:val="006F5025"/>
    <w:rsid w:val="00701E86"/>
    <w:rsid w:val="00706A8B"/>
    <w:rsid w:val="00712ABF"/>
    <w:rsid w:val="007155D3"/>
    <w:rsid w:val="00730927"/>
    <w:rsid w:val="00754E36"/>
    <w:rsid w:val="00755B7C"/>
    <w:rsid w:val="007578E3"/>
    <w:rsid w:val="00774C1B"/>
    <w:rsid w:val="007926B6"/>
    <w:rsid w:val="00797913"/>
    <w:rsid w:val="007B23BC"/>
    <w:rsid w:val="007E236A"/>
    <w:rsid w:val="008018B1"/>
    <w:rsid w:val="00803AD0"/>
    <w:rsid w:val="00814627"/>
    <w:rsid w:val="00820F54"/>
    <w:rsid w:val="00824A1C"/>
    <w:rsid w:val="00853089"/>
    <w:rsid w:val="0086726B"/>
    <w:rsid w:val="00892580"/>
    <w:rsid w:val="008A628E"/>
    <w:rsid w:val="008A730C"/>
    <w:rsid w:val="008B1B35"/>
    <w:rsid w:val="008B5F58"/>
    <w:rsid w:val="008D7669"/>
    <w:rsid w:val="008E0BE9"/>
    <w:rsid w:val="008F3D01"/>
    <w:rsid w:val="00935C04"/>
    <w:rsid w:val="00951F56"/>
    <w:rsid w:val="00956AFC"/>
    <w:rsid w:val="00964AC0"/>
    <w:rsid w:val="00965437"/>
    <w:rsid w:val="00973F97"/>
    <w:rsid w:val="00996B16"/>
    <w:rsid w:val="009B195B"/>
    <w:rsid w:val="009C623D"/>
    <w:rsid w:val="00A139AD"/>
    <w:rsid w:val="00A31B61"/>
    <w:rsid w:val="00A40EC4"/>
    <w:rsid w:val="00A45D16"/>
    <w:rsid w:val="00A51D32"/>
    <w:rsid w:val="00A64E60"/>
    <w:rsid w:val="00A70E36"/>
    <w:rsid w:val="00A722E7"/>
    <w:rsid w:val="00A74813"/>
    <w:rsid w:val="00AA368A"/>
    <w:rsid w:val="00AB381A"/>
    <w:rsid w:val="00AC1060"/>
    <w:rsid w:val="00AE7BAF"/>
    <w:rsid w:val="00B12497"/>
    <w:rsid w:val="00B33758"/>
    <w:rsid w:val="00B3506A"/>
    <w:rsid w:val="00B36E6F"/>
    <w:rsid w:val="00B37251"/>
    <w:rsid w:val="00B511F4"/>
    <w:rsid w:val="00B604F1"/>
    <w:rsid w:val="00B60733"/>
    <w:rsid w:val="00B8508B"/>
    <w:rsid w:val="00B91F88"/>
    <w:rsid w:val="00B94230"/>
    <w:rsid w:val="00BA53DB"/>
    <w:rsid w:val="00BB7117"/>
    <w:rsid w:val="00BC5F2A"/>
    <w:rsid w:val="00BD774B"/>
    <w:rsid w:val="00BE5B21"/>
    <w:rsid w:val="00BF1E9A"/>
    <w:rsid w:val="00BF201D"/>
    <w:rsid w:val="00BF7DDD"/>
    <w:rsid w:val="00C127BA"/>
    <w:rsid w:val="00C14F76"/>
    <w:rsid w:val="00C150D5"/>
    <w:rsid w:val="00C22B28"/>
    <w:rsid w:val="00C546F4"/>
    <w:rsid w:val="00C565C5"/>
    <w:rsid w:val="00C6001C"/>
    <w:rsid w:val="00C964F9"/>
    <w:rsid w:val="00CA1165"/>
    <w:rsid w:val="00CB2AD1"/>
    <w:rsid w:val="00CE7180"/>
    <w:rsid w:val="00CF609E"/>
    <w:rsid w:val="00D02113"/>
    <w:rsid w:val="00D12022"/>
    <w:rsid w:val="00D14B77"/>
    <w:rsid w:val="00D44628"/>
    <w:rsid w:val="00D53C51"/>
    <w:rsid w:val="00D94C7B"/>
    <w:rsid w:val="00DA5B91"/>
    <w:rsid w:val="00DA7188"/>
    <w:rsid w:val="00DF552E"/>
    <w:rsid w:val="00E0308E"/>
    <w:rsid w:val="00E21456"/>
    <w:rsid w:val="00E302B1"/>
    <w:rsid w:val="00E30E02"/>
    <w:rsid w:val="00E35064"/>
    <w:rsid w:val="00E656AB"/>
    <w:rsid w:val="00E760A0"/>
    <w:rsid w:val="00EA4F56"/>
    <w:rsid w:val="00EC6D79"/>
    <w:rsid w:val="00ED001F"/>
    <w:rsid w:val="00EE303D"/>
    <w:rsid w:val="00F01C90"/>
    <w:rsid w:val="00F178EE"/>
    <w:rsid w:val="00F52BB1"/>
    <w:rsid w:val="00F65628"/>
    <w:rsid w:val="00F7308F"/>
    <w:rsid w:val="00FB131E"/>
    <w:rsid w:val="00FB2287"/>
    <w:rsid w:val="00FB5C34"/>
    <w:rsid w:val="00FE289A"/>
    <w:rsid w:val="00FE2DB6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5025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502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F502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F50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F502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6F50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F5025"/>
    <w:pPr>
      <w:jc w:val="center"/>
    </w:pPr>
    <w:rPr>
      <w:rFonts w:ascii="Casque" w:hAnsi="Casque"/>
      <w:b/>
      <w:bCs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F5025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F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5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9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91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1664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Secretaria04</dc:creator>
  <cp:lastModifiedBy>User</cp:lastModifiedBy>
  <cp:revision>4</cp:revision>
  <cp:lastPrinted>2019-01-15T11:51:00Z</cp:lastPrinted>
  <dcterms:created xsi:type="dcterms:W3CDTF">2019-04-08T19:37:00Z</dcterms:created>
  <dcterms:modified xsi:type="dcterms:W3CDTF">2019-04-10T13:58:00Z</dcterms:modified>
</cp:coreProperties>
</file>