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5F2AA7">
      <w:pPr>
        <w:pStyle w:val="Ttulo"/>
        <w:tabs>
          <w:tab w:val="left" w:pos="10348"/>
        </w:tabs>
        <w:spacing w:before="0" w:line="240" w:lineRule="auto"/>
        <w:ind w:left="0" w:right="181"/>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DB7E6F">
        <w:rPr>
          <w:sz w:val="22"/>
          <w:szCs w:val="22"/>
        </w:rPr>
        <w:t>03/2020</w:t>
      </w:r>
    </w:p>
    <w:p w:rsidR="00FE1AB3" w:rsidRPr="003E689F" w:rsidRDefault="00767670">
      <w:pPr>
        <w:ind w:left="2830" w:right="2828"/>
        <w:jc w:val="center"/>
        <w:rPr>
          <w:b/>
        </w:rPr>
      </w:pPr>
      <w:r w:rsidRPr="003E689F">
        <w:rPr>
          <w:b/>
        </w:rPr>
        <w:t xml:space="preserve">Processo de Compras nº </w:t>
      </w:r>
      <w:r w:rsidR="00DB7E6F">
        <w:rPr>
          <w:b/>
        </w:rPr>
        <w:t>31/2020</w:t>
      </w:r>
    </w:p>
    <w:p w:rsidR="00FE1AB3" w:rsidRPr="003E689F" w:rsidRDefault="00767670">
      <w:pPr>
        <w:spacing w:before="184"/>
        <w:ind w:left="2830" w:right="2828"/>
        <w:jc w:val="center"/>
        <w:rPr>
          <w:b/>
        </w:rPr>
      </w:pPr>
      <w:r w:rsidRPr="003E689F">
        <w:rPr>
          <w:b/>
        </w:rPr>
        <w:t>REGISTRO DE PREÇOS</w:t>
      </w:r>
    </w:p>
    <w:p w:rsidR="00FE1AB3" w:rsidRPr="003E689F" w:rsidRDefault="00767670" w:rsidP="00B452BE">
      <w:pPr>
        <w:pStyle w:val="Corpodetexto"/>
        <w:spacing w:before="185"/>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DB7E6F">
        <w:rPr>
          <w:b/>
          <w:sz w:val="22"/>
          <w:szCs w:val="22"/>
        </w:rPr>
        <w:t>03/2020</w:t>
      </w:r>
      <w:r w:rsidRPr="003E689F">
        <w:rPr>
          <w:b/>
          <w:sz w:val="22"/>
          <w:szCs w:val="22"/>
        </w:rPr>
        <w:t xml:space="preserve">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BC71EF" w:rsidRDefault="00BC71EF" w:rsidP="00B452BE">
      <w:pPr>
        <w:pStyle w:val="Corpodetexto"/>
        <w:jc w:val="both"/>
        <w:rPr>
          <w:b/>
          <w:sz w:val="22"/>
          <w:szCs w:val="22"/>
          <w:highlight w:val="yellow"/>
        </w:rPr>
      </w:pPr>
    </w:p>
    <w:p w:rsidR="00FE1AB3" w:rsidRPr="003E689F" w:rsidRDefault="00BC71EF" w:rsidP="00B452BE">
      <w:pPr>
        <w:pStyle w:val="Corpodetexto"/>
        <w:ind w:left="284" w:right="182"/>
        <w:jc w:val="both"/>
        <w:rPr>
          <w:b/>
          <w:sz w:val="22"/>
          <w:szCs w:val="22"/>
        </w:rPr>
      </w:pPr>
      <w:r w:rsidRPr="00D67BE9">
        <w:rPr>
          <w:b/>
          <w:sz w:val="22"/>
          <w:szCs w:val="22"/>
          <w:highlight w:val="yellow"/>
        </w:rPr>
        <w:t xml:space="preserve">COTA EXCLUSIVA DE 25 % PARA MICRO EMPRESA E EMPRESA DE PEQUENO PORTE, CONFORME LEI COMPLEMENTAR </w:t>
      </w:r>
      <w:proofErr w:type="gramStart"/>
      <w:r w:rsidRPr="00D67BE9">
        <w:rPr>
          <w:b/>
          <w:sz w:val="22"/>
          <w:szCs w:val="22"/>
          <w:highlight w:val="yellow"/>
        </w:rPr>
        <w:t>123/2006</w:t>
      </w:r>
      <w:proofErr w:type="gramEnd"/>
    </w:p>
    <w:p w:rsidR="00BC71EF" w:rsidRDefault="00BC71EF" w:rsidP="00B452BE">
      <w:pPr>
        <w:tabs>
          <w:tab w:val="left" w:pos="10348"/>
        </w:tabs>
        <w:ind w:left="232" w:right="182"/>
        <w:jc w:val="both"/>
        <w:rPr>
          <w:b/>
        </w:rPr>
      </w:pPr>
    </w:p>
    <w:p w:rsidR="003E689F" w:rsidRDefault="00767670" w:rsidP="00B452BE">
      <w:pPr>
        <w:tabs>
          <w:tab w:val="left" w:pos="10348"/>
        </w:tabs>
        <w:ind w:left="232" w:right="182"/>
        <w:jc w:val="both"/>
        <w:rPr>
          <w:b/>
          <w:spacing w:val="-3"/>
        </w:rPr>
      </w:pPr>
      <w:r w:rsidRPr="003E689F">
        <w:rPr>
          <w:b/>
        </w:rPr>
        <w:t xml:space="preserve">Modalidade: </w:t>
      </w:r>
      <w:r w:rsidRPr="003E689F">
        <w:t xml:space="preserve">Pregão Eletrônico </w:t>
      </w: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B452BE">
      <w:pPr>
        <w:tabs>
          <w:tab w:val="left" w:pos="10348"/>
        </w:tabs>
        <w:ind w:left="232" w:right="182"/>
        <w:jc w:val="both"/>
      </w:pPr>
      <w:r w:rsidRPr="003E689F">
        <w:rPr>
          <w:b/>
        </w:rPr>
        <w:t>Regime de Execução:</w:t>
      </w:r>
      <w:r w:rsidR="003E689F">
        <w:rPr>
          <w:b/>
          <w:spacing w:val="-1"/>
        </w:rPr>
        <w:t xml:space="preserve"> </w:t>
      </w:r>
      <w:r w:rsidRPr="003E689F">
        <w:t>Indireta</w:t>
      </w:r>
    </w:p>
    <w:p w:rsidR="003E689F" w:rsidRDefault="00767670" w:rsidP="00B452BE">
      <w:pPr>
        <w:spacing w:before="2"/>
        <w:ind w:left="232" w:right="182"/>
        <w:jc w:val="both"/>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B452BE">
      <w:pPr>
        <w:spacing w:before="2"/>
        <w:ind w:left="232" w:right="182"/>
        <w:jc w:val="both"/>
      </w:pPr>
      <w:r w:rsidRPr="003E689F">
        <w:rPr>
          <w:b/>
        </w:rPr>
        <w:t xml:space="preserve">Repartição Interessada: </w:t>
      </w:r>
      <w:r w:rsidR="003E689F">
        <w:t xml:space="preserve">Secretaria Municipal </w:t>
      </w:r>
      <w:r w:rsidR="005F2AA7">
        <w:t>do Transporte</w:t>
      </w:r>
    </w:p>
    <w:p w:rsidR="00FE1AB3" w:rsidRPr="003E689F" w:rsidRDefault="00FE1AB3" w:rsidP="00B452BE">
      <w:pPr>
        <w:pStyle w:val="Corpodetexto"/>
        <w:spacing w:before="1"/>
        <w:jc w:val="both"/>
        <w:rPr>
          <w:sz w:val="22"/>
          <w:szCs w:val="22"/>
        </w:rPr>
      </w:pPr>
    </w:p>
    <w:p w:rsidR="00FE1AB3" w:rsidRPr="003E689F" w:rsidRDefault="00767670" w:rsidP="00B452BE">
      <w:pPr>
        <w:spacing w:line="271" w:lineRule="auto"/>
        <w:ind w:left="232" w:right="216"/>
        <w:jc w:val="both"/>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rsidP="00B452BE">
      <w:pPr>
        <w:pStyle w:val="Corpodetexto"/>
        <w:spacing w:before="1"/>
        <w:jc w:val="both"/>
        <w:rPr>
          <w:sz w:val="22"/>
          <w:szCs w:val="22"/>
        </w:rPr>
      </w:pPr>
    </w:p>
    <w:p w:rsidR="00FE1AB3" w:rsidRPr="003E689F" w:rsidRDefault="00767670" w:rsidP="00B452BE">
      <w:pPr>
        <w:pStyle w:val="Corpodetexto"/>
        <w:spacing w:before="1"/>
        <w:ind w:left="232" w:right="216"/>
        <w:jc w:val="both"/>
        <w:rPr>
          <w:sz w:val="22"/>
          <w:szCs w:val="22"/>
        </w:rPr>
      </w:pPr>
      <w:r w:rsidRPr="003E689F">
        <w:rPr>
          <w:b/>
          <w:sz w:val="22"/>
          <w:szCs w:val="22"/>
        </w:rPr>
        <w:t xml:space="preserve">Valor Máximo Estimado: </w:t>
      </w:r>
      <w:r w:rsidR="0039676A" w:rsidRPr="003E689F">
        <w:rPr>
          <w:sz w:val="22"/>
          <w:szCs w:val="22"/>
        </w:rPr>
        <w:t xml:space="preserve">R$ </w:t>
      </w:r>
      <w:r w:rsidR="000913D0">
        <w:rPr>
          <w:sz w:val="22"/>
          <w:szCs w:val="22"/>
        </w:rPr>
        <w:t>436.096,35</w:t>
      </w:r>
      <w:r w:rsidRPr="003E689F">
        <w:rPr>
          <w:sz w:val="22"/>
          <w:szCs w:val="22"/>
        </w:rPr>
        <w:t xml:space="preserve"> (</w:t>
      </w:r>
      <w:r w:rsidR="000913D0">
        <w:rPr>
          <w:sz w:val="22"/>
          <w:szCs w:val="22"/>
        </w:rPr>
        <w:t>quatrocentos e trinta e seis</w:t>
      </w:r>
      <w:r w:rsidR="0039676A" w:rsidRPr="003E689F">
        <w:rPr>
          <w:sz w:val="22"/>
          <w:szCs w:val="22"/>
        </w:rPr>
        <w:t xml:space="preserve"> mil, </w:t>
      </w:r>
      <w:r w:rsidR="000913D0">
        <w:rPr>
          <w:sz w:val="22"/>
          <w:szCs w:val="22"/>
        </w:rPr>
        <w:t>noventa e seis reais</w:t>
      </w:r>
      <w:r w:rsidR="005E4903">
        <w:rPr>
          <w:sz w:val="22"/>
          <w:szCs w:val="22"/>
        </w:rPr>
        <w:t xml:space="preserve"> e </w:t>
      </w:r>
      <w:r w:rsidR="000913D0">
        <w:rPr>
          <w:sz w:val="22"/>
          <w:szCs w:val="22"/>
        </w:rPr>
        <w:t>trinta e cinco</w:t>
      </w:r>
      <w:r w:rsidR="005E4903">
        <w:rPr>
          <w:sz w:val="22"/>
          <w:szCs w:val="22"/>
        </w:rPr>
        <w:t xml:space="preserve"> centavos</w:t>
      </w:r>
      <w:r w:rsidR="0039676A" w:rsidRPr="003E689F">
        <w:rPr>
          <w:sz w:val="22"/>
          <w:szCs w:val="22"/>
        </w:rPr>
        <w:t>).</w:t>
      </w:r>
    </w:p>
    <w:p w:rsidR="00FE1AB3" w:rsidRPr="003E689F" w:rsidRDefault="00BC71EF" w:rsidP="00E20C27">
      <w:pPr>
        <w:pStyle w:val="Corpodetexto"/>
        <w:spacing w:before="240"/>
        <w:ind w:left="284"/>
        <w:jc w:val="both"/>
        <w:rPr>
          <w:b/>
          <w:sz w:val="22"/>
          <w:szCs w:val="22"/>
        </w:rPr>
      </w:pPr>
      <w:bookmarkStart w:id="0" w:name="_GoBack"/>
      <w:r w:rsidRPr="00BC71EF">
        <w:rPr>
          <w:b/>
          <w:sz w:val="22"/>
          <w:szCs w:val="22"/>
        </w:rPr>
        <w:t>OBJETO</w:t>
      </w:r>
      <w:r w:rsidR="003E689F" w:rsidRPr="00BC71EF">
        <w:rPr>
          <w:b/>
          <w:sz w:val="22"/>
          <w:szCs w:val="22"/>
        </w:rPr>
        <w:t xml:space="preserve">: </w:t>
      </w:r>
      <w:r w:rsidR="006B6292" w:rsidRPr="006B6292">
        <w:rPr>
          <w:b/>
          <w:sz w:val="22"/>
          <w:szCs w:val="22"/>
          <w:lang w:eastAsia="pt-BR"/>
        </w:rPr>
        <w:t>REGISTRO DE PREÇO PARA EVENTUAIS E FUTURAS AQUISIÇÕES DE PNEUS, CÂMARAS E PROTETORES NOVOS PARA REPOSIÇÃO NOS VEÍCULOS, CAMINHÕES E MÁQUINAS DA FROTA DO MUNICÍPIO DE RIBEIRÃO CORRENTE/SP</w:t>
      </w:r>
      <w:r w:rsidRPr="006B6292">
        <w:rPr>
          <w:b/>
          <w:sz w:val="22"/>
          <w:szCs w:val="22"/>
        </w:rPr>
        <w:t>, CONFORME ESPECIFICAÇÕES CONSTANTES NO TERMO DE</w:t>
      </w:r>
      <w:r w:rsidRPr="00BC71EF">
        <w:rPr>
          <w:b/>
          <w:sz w:val="22"/>
          <w:szCs w:val="22"/>
        </w:rPr>
        <w:t xml:space="preserve"> REFERÊNCIA ANEXO I</w:t>
      </w:r>
      <w:r>
        <w:rPr>
          <w:b/>
          <w:sz w:val="22"/>
          <w:szCs w:val="22"/>
        </w:rPr>
        <w:t>I</w:t>
      </w:r>
      <w:r w:rsidRPr="00BC71EF">
        <w:rPr>
          <w:b/>
          <w:sz w:val="22"/>
          <w:szCs w:val="22"/>
        </w:rPr>
        <w:t xml:space="preserve"> DESTE EDITAL</w:t>
      </w:r>
      <w:r w:rsidR="003E689F" w:rsidRPr="00BC71EF">
        <w:rPr>
          <w:b/>
        </w:rPr>
        <w:t>.</w:t>
      </w:r>
    </w:p>
    <w:p w:rsidR="00FE1AB3" w:rsidRPr="003E689F" w:rsidRDefault="00FE1AB3" w:rsidP="00E20C27">
      <w:pPr>
        <w:pStyle w:val="Corpodetexto"/>
        <w:spacing w:before="1"/>
        <w:ind w:left="284"/>
        <w:jc w:val="both"/>
        <w:rPr>
          <w:sz w:val="22"/>
          <w:szCs w:val="22"/>
        </w:rPr>
      </w:pPr>
    </w:p>
    <w:bookmarkEnd w:id="0"/>
    <w:p w:rsidR="00FE1AB3" w:rsidRPr="003E689F" w:rsidRDefault="00767670" w:rsidP="00B452BE">
      <w:pPr>
        <w:ind w:left="232"/>
        <w:jc w:val="both"/>
        <w:rPr>
          <w:b/>
        </w:rPr>
      </w:pPr>
      <w:r w:rsidRPr="003E689F">
        <w:rPr>
          <w:b/>
          <w:u w:val="thick"/>
        </w:rPr>
        <w:t>SERÃO OBSERVADAS AS SEGUINTES DATAS E HORÁRIOS PARA OS PROCEDIMENTOS:</w:t>
      </w:r>
    </w:p>
    <w:p w:rsidR="00FE1AB3" w:rsidRPr="003E689F" w:rsidRDefault="00FE1AB3" w:rsidP="00B452BE">
      <w:pPr>
        <w:pStyle w:val="Corpodetexto"/>
        <w:spacing w:before="3"/>
        <w:jc w:val="both"/>
        <w:rPr>
          <w:b/>
          <w:sz w:val="22"/>
          <w:szCs w:val="22"/>
        </w:rPr>
      </w:pPr>
    </w:p>
    <w:p w:rsidR="00FE1AB3" w:rsidRPr="003E689F" w:rsidRDefault="00767670" w:rsidP="00B452BE">
      <w:pPr>
        <w:spacing w:before="93"/>
        <w:ind w:left="232"/>
        <w:jc w:val="both"/>
      </w:pPr>
      <w:r w:rsidRPr="003E689F">
        <w:rPr>
          <w:b/>
        </w:rPr>
        <w:t xml:space="preserve">RECEBIMENTO DAS PROPOSTAS: </w:t>
      </w:r>
      <w:r w:rsidRPr="003E689F">
        <w:t xml:space="preserve">até às </w:t>
      </w:r>
      <w:r w:rsidR="006B6292">
        <w:rPr>
          <w:color w:val="FF0000"/>
        </w:rPr>
        <w:t>9</w:t>
      </w:r>
      <w:r w:rsidRPr="003E689F">
        <w:rPr>
          <w:color w:val="FF0000"/>
        </w:rPr>
        <w:t xml:space="preserve"> horas </w:t>
      </w:r>
      <w:r w:rsidRPr="003E689F">
        <w:t xml:space="preserve">do dia </w:t>
      </w:r>
      <w:r w:rsidR="006B6292">
        <w:rPr>
          <w:color w:val="FF0000"/>
        </w:rPr>
        <w:t>13</w:t>
      </w:r>
      <w:r w:rsidRPr="003E689F">
        <w:rPr>
          <w:color w:val="FF0000"/>
        </w:rPr>
        <w:t xml:space="preserve"> de </w:t>
      </w:r>
      <w:r w:rsidR="00BC71EF">
        <w:rPr>
          <w:color w:val="FF0000"/>
        </w:rPr>
        <w:t>agosto</w:t>
      </w:r>
      <w:r w:rsidRPr="003E689F">
        <w:rPr>
          <w:color w:val="FF0000"/>
        </w:rPr>
        <w:t xml:space="preserve"> de 2020.</w:t>
      </w:r>
    </w:p>
    <w:p w:rsidR="00FE1AB3" w:rsidRPr="003E689F" w:rsidRDefault="00767670" w:rsidP="00B452BE">
      <w:pPr>
        <w:tabs>
          <w:tab w:val="left" w:pos="3597"/>
        </w:tabs>
        <w:spacing w:before="60"/>
        <w:ind w:left="232"/>
        <w:jc w:val="both"/>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6B6292">
        <w:rPr>
          <w:color w:val="FF0000"/>
        </w:rPr>
        <w:t>13</w:t>
      </w:r>
      <w:r w:rsidRPr="003E689F">
        <w:rPr>
          <w:color w:val="FF0000"/>
        </w:rPr>
        <w:t xml:space="preserve"> de </w:t>
      </w:r>
      <w:r w:rsidR="00BC71EF">
        <w:rPr>
          <w:color w:val="FF0000"/>
        </w:rPr>
        <w:t>agosto</w:t>
      </w:r>
      <w:r w:rsidRPr="003E689F">
        <w:rPr>
          <w:color w:val="FF0000"/>
        </w:rPr>
        <w:t xml:space="preserve"> de 2020 </w:t>
      </w:r>
      <w:proofErr w:type="gramStart"/>
      <w:r w:rsidR="0039676A" w:rsidRPr="003E689F">
        <w:t>às</w:t>
      </w:r>
      <w:proofErr w:type="gramEnd"/>
      <w:r w:rsidR="0039676A" w:rsidRPr="003E689F">
        <w:t xml:space="preserve"> </w:t>
      </w:r>
      <w:r w:rsidR="006B6292">
        <w:rPr>
          <w:color w:val="FF0000"/>
        </w:rPr>
        <w:t>9</w:t>
      </w:r>
      <w:r w:rsidR="0039676A" w:rsidRPr="003E689F">
        <w:rPr>
          <w:color w:val="FF0000"/>
        </w:rPr>
        <w:t xml:space="preserve"> h</w:t>
      </w:r>
      <w:r w:rsidRPr="003E689F">
        <w:rPr>
          <w:color w:val="FF0000"/>
        </w:rPr>
        <w:t>oras.</w:t>
      </w:r>
    </w:p>
    <w:p w:rsidR="00FE1AB3" w:rsidRPr="003E689F" w:rsidRDefault="00767670" w:rsidP="00B452BE">
      <w:pPr>
        <w:spacing w:before="58"/>
        <w:ind w:left="232"/>
        <w:jc w:val="both"/>
      </w:pPr>
      <w:r w:rsidRPr="003E689F">
        <w:rPr>
          <w:b/>
        </w:rPr>
        <w:t xml:space="preserve">INÍCIO DA DISPUTA DE PREÇOS: </w:t>
      </w:r>
      <w:r w:rsidRPr="003E689F">
        <w:t xml:space="preserve">Dia </w:t>
      </w:r>
      <w:r w:rsidR="006B6292">
        <w:rPr>
          <w:color w:val="FF0000"/>
        </w:rPr>
        <w:t>13</w:t>
      </w:r>
      <w:r w:rsidRPr="003E689F">
        <w:rPr>
          <w:color w:val="FF0000"/>
        </w:rPr>
        <w:t xml:space="preserve"> de </w:t>
      </w:r>
      <w:r w:rsidR="00BC71EF">
        <w:rPr>
          <w:color w:val="FF0000"/>
        </w:rPr>
        <w:t>agosto</w:t>
      </w:r>
      <w:r w:rsidRPr="003E689F">
        <w:rPr>
          <w:color w:val="FF0000"/>
        </w:rPr>
        <w:t xml:space="preserve"> de 2020 </w:t>
      </w:r>
      <w:r w:rsidRPr="003E689F">
        <w:t xml:space="preserve">a partir das </w:t>
      </w:r>
      <w:r w:rsidR="006B6292">
        <w:rPr>
          <w:color w:val="FF0000"/>
        </w:rPr>
        <w:t>9</w:t>
      </w:r>
      <w:r w:rsidRPr="003E689F">
        <w:rPr>
          <w:color w:val="FF0000"/>
        </w:rPr>
        <w:t xml:space="preserve"> horas</w:t>
      </w:r>
      <w:r w:rsidR="0039676A" w:rsidRPr="003E689F">
        <w:rPr>
          <w:color w:val="FF0000"/>
        </w:rPr>
        <w:t xml:space="preserve"> e 30 minutos</w:t>
      </w:r>
      <w:r w:rsidRPr="003E689F">
        <w:rPr>
          <w:color w:val="FF0000"/>
        </w:rPr>
        <w:t>.</w:t>
      </w:r>
    </w:p>
    <w:p w:rsidR="00FE1AB3" w:rsidRPr="003E689F" w:rsidRDefault="00FE1AB3" w:rsidP="00B452BE">
      <w:pPr>
        <w:pStyle w:val="Corpodetexto"/>
        <w:spacing w:before="4"/>
        <w:jc w:val="both"/>
        <w:rPr>
          <w:sz w:val="22"/>
          <w:szCs w:val="22"/>
        </w:rPr>
      </w:pPr>
    </w:p>
    <w:p w:rsidR="00FE1AB3" w:rsidRPr="003E689F" w:rsidRDefault="00767670" w:rsidP="00B452BE">
      <w:pPr>
        <w:ind w:left="232"/>
        <w:jc w:val="both"/>
        <w:rPr>
          <w:b/>
        </w:rPr>
      </w:pPr>
      <w:r w:rsidRPr="003E689F">
        <w:rPr>
          <w:b/>
          <w:u w:val="thick"/>
        </w:rPr>
        <w:t>ENDEREÇOS ELETRÔNICOS:</w:t>
      </w:r>
    </w:p>
    <w:p w:rsidR="00FE1AB3" w:rsidRPr="003E689F" w:rsidRDefault="00FE1AB3" w:rsidP="00B452BE">
      <w:pPr>
        <w:pStyle w:val="Corpodetexto"/>
        <w:spacing w:before="9"/>
        <w:jc w:val="both"/>
        <w:rPr>
          <w:b/>
          <w:sz w:val="22"/>
          <w:szCs w:val="22"/>
        </w:rPr>
      </w:pPr>
    </w:p>
    <w:p w:rsidR="00FE1AB3" w:rsidRPr="003E689F" w:rsidRDefault="00767670" w:rsidP="00B452BE">
      <w:pPr>
        <w:spacing w:before="93"/>
        <w:ind w:left="232"/>
        <w:jc w:val="both"/>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rsidP="00B452BE">
      <w:pPr>
        <w:ind w:left="232"/>
        <w:jc w:val="both"/>
      </w:pPr>
      <w:r w:rsidRPr="003E689F">
        <w:rPr>
          <w:b/>
        </w:rPr>
        <w:t xml:space="preserve">Local da Disputa: </w:t>
      </w:r>
      <w:r w:rsidRPr="003E689F">
        <w:rPr>
          <w:u w:val="single"/>
        </w:rPr>
        <w:t>www.licitacoes-e.com.br</w:t>
      </w:r>
    </w:p>
    <w:p w:rsidR="00FE1AB3" w:rsidRPr="003E689F" w:rsidRDefault="00767670" w:rsidP="00B452BE">
      <w:pPr>
        <w:pStyle w:val="Corpodetexto"/>
        <w:spacing w:before="1"/>
        <w:ind w:left="232"/>
        <w:jc w:val="both"/>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rsidP="00B452BE">
      <w:pPr>
        <w:pStyle w:val="Corpodetexto"/>
        <w:spacing w:before="10"/>
        <w:jc w:val="both"/>
        <w:rPr>
          <w:sz w:val="22"/>
          <w:szCs w:val="22"/>
        </w:rPr>
      </w:pPr>
    </w:p>
    <w:p w:rsidR="00FE1AB3" w:rsidRPr="003E689F" w:rsidRDefault="00767670" w:rsidP="00B452BE">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835F8F" w:rsidRPr="003E689F">
        <w:rPr>
          <w:sz w:val="22"/>
          <w:szCs w:val="22"/>
        </w:rPr>
        <w:t>.</w:t>
      </w:r>
    </w:p>
    <w:p w:rsidR="001517A5" w:rsidRDefault="001517A5" w:rsidP="00B452BE">
      <w:pPr>
        <w:pStyle w:val="Ttulo4"/>
        <w:tabs>
          <w:tab w:val="left" w:pos="453"/>
        </w:tabs>
        <w:spacing w:before="93"/>
        <w:ind w:left="0" w:firstLine="0"/>
        <w:jc w:val="both"/>
        <w:rPr>
          <w:sz w:val="22"/>
          <w:szCs w:val="22"/>
        </w:rPr>
      </w:pPr>
    </w:p>
    <w:p w:rsidR="00FE1AB3" w:rsidRPr="001517A5" w:rsidRDefault="00767670" w:rsidP="00CA49CC">
      <w:pPr>
        <w:pStyle w:val="Ttulo4"/>
        <w:numPr>
          <w:ilvl w:val="0"/>
          <w:numId w:val="10"/>
        </w:numPr>
        <w:tabs>
          <w:tab w:val="left" w:pos="453"/>
        </w:tabs>
        <w:spacing w:before="93"/>
        <w:ind w:left="142" w:firstLine="0"/>
        <w:jc w:val="both"/>
        <w:rPr>
          <w:sz w:val="22"/>
          <w:szCs w:val="22"/>
        </w:rPr>
      </w:pPr>
      <w:r w:rsidRPr="001517A5">
        <w:rPr>
          <w:sz w:val="22"/>
          <w:szCs w:val="22"/>
        </w:rPr>
        <w:t>DISPOSIÇÕES PRELIMINARES</w:t>
      </w:r>
    </w:p>
    <w:p w:rsidR="00FE1AB3" w:rsidRPr="003E689F" w:rsidRDefault="00FE1AB3" w:rsidP="00B452BE">
      <w:pPr>
        <w:pStyle w:val="Corpodetexto"/>
        <w:spacing w:before="1"/>
        <w:jc w:val="both"/>
        <w:rPr>
          <w:b/>
          <w:sz w:val="22"/>
          <w:szCs w:val="22"/>
        </w:rPr>
      </w:pPr>
    </w:p>
    <w:p w:rsidR="00FE1AB3" w:rsidRDefault="00767670" w:rsidP="00B452BE">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 xml:space="preserve">Corrente, denominado </w:t>
      </w:r>
      <w:r w:rsidR="00835F8F" w:rsidRPr="003E689F">
        <w:lastRenderedPageBreak/>
        <w:t>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rsidP="00B452BE">
      <w:pPr>
        <w:pStyle w:val="Corpodetexto"/>
        <w:spacing w:before="2"/>
        <w:jc w:val="both"/>
        <w:rPr>
          <w:b/>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rsidP="00B452BE">
      <w:pPr>
        <w:pStyle w:val="Corpodetexto"/>
        <w:spacing w:before="10"/>
        <w:jc w:val="both"/>
        <w:rPr>
          <w:b/>
          <w:sz w:val="22"/>
          <w:szCs w:val="22"/>
        </w:rPr>
      </w:pPr>
    </w:p>
    <w:p w:rsidR="00FE1AB3" w:rsidRPr="003E689F" w:rsidRDefault="00767670" w:rsidP="00B452BE">
      <w:pPr>
        <w:pStyle w:val="PargrafodaLista"/>
        <w:numPr>
          <w:ilvl w:val="1"/>
          <w:numId w:val="9"/>
        </w:numPr>
        <w:tabs>
          <w:tab w:val="left" w:pos="681"/>
        </w:tabs>
        <w:ind w:left="232" w:right="233" w:firstLine="0"/>
        <w:jc w:val="both"/>
        <w:rPr>
          <w:b/>
        </w:rPr>
      </w:pPr>
      <w:r w:rsidRPr="003E689F">
        <w:t xml:space="preserve">O presente pregão tem por objeto </w:t>
      </w:r>
      <w:r w:rsidR="0027031C" w:rsidRPr="003E689F">
        <w:t>registro de preços para aquisição de kit de alimentação escolar para alunos matriculado na rede publi</w:t>
      </w:r>
      <w:r w:rsidR="00675670" w:rsidRPr="003E689F">
        <w:t>ca municipal justificados pela Lei Federal nº 13.987/2020, Resolução nº 06/20, Resolução do FNDE</w:t>
      </w:r>
      <w:r w:rsidR="0027031C" w:rsidRPr="003E689F">
        <w:t xml:space="preserve"> nº 2/2020 para o período de suspensão das aulas em virtude do enfrentamento da pandemia do novo coronavirus “</w:t>
      </w:r>
      <w:r w:rsidR="00675670" w:rsidRPr="003E689F">
        <w:t>COVID-19”</w:t>
      </w:r>
      <w:r w:rsidR="0027031C" w:rsidRPr="003E689F">
        <w:t>,</w:t>
      </w:r>
      <w:r w:rsidR="0027031C" w:rsidRPr="003E689F">
        <w:rPr>
          <w:b/>
        </w:rPr>
        <w:t xml:space="preserve"> </w:t>
      </w:r>
      <w:r w:rsidRPr="003E689F">
        <w:rPr>
          <w:b/>
        </w:rPr>
        <w:t>conforme Edital e seus</w:t>
      </w:r>
      <w:r w:rsidRPr="003E689F">
        <w:rPr>
          <w:b/>
          <w:spacing w:val="-1"/>
        </w:rPr>
        <w:t xml:space="preserve"> </w:t>
      </w:r>
      <w:r w:rsidRPr="003E689F">
        <w:rPr>
          <w:b/>
        </w:rPr>
        <w:t>anexos.</w:t>
      </w:r>
    </w:p>
    <w:p w:rsidR="00FE1AB3" w:rsidRPr="003E689F" w:rsidRDefault="00FE1AB3" w:rsidP="00B452BE">
      <w:pPr>
        <w:pStyle w:val="Corpodetexto"/>
        <w:spacing w:before="1"/>
        <w:jc w:val="both"/>
        <w:rPr>
          <w:b/>
          <w:sz w:val="22"/>
          <w:szCs w:val="22"/>
        </w:rPr>
      </w:pPr>
    </w:p>
    <w:p w:rsidR="00FE1AB3" w:rsidRPr="003E689F" w:rsidRDefault="00767670" w:rsidP="00B452BE">
      <w:pPr>
        <w:pStyle w:val="Corpodetexto"/>
        <w:spacing w:before="1"/>
        <w:ind w:left="232" w:right="226"/>
        <w:jc w:val="both"/>
        <w:rPr>
          <w:sz w:val="22"/>
          <w:szCs w:val="22"/>
        </w:rPr>
      </w:pPr>
      <w:r w:rsidRPr="003E689F">
        <w:rPr>
          <w:sz w:val="22"/>
          <w:szCs w:val="22"/>
        </w:rPr>
        <w:t xml:space="preserve">2.2 O prazo máximo para a entrega do objeto, </w:t>
      </w:r>
      <w:r w:rsidRPr="003E689F">
        <w:rPr>
          <w:b/>
          <w:sz w:val="22"/>
          <w:szCs w:val="22"/>
        </w:rPr>
        <w:t xml:space="preserve">parceladamente, </w:t>
      </w:r>
      <w:r w:rsidRPr="003E689F">
        <w:rPr>
          <w:sz w:val="22"/>
          <w:szCs w:val="22"/>
        </w:rPr>
        <w:t xml:space="preserve">é de </w:t>
      </w:r>
      <w:r w:rsidR="00496F57" w:rsidRPr="003E689F">
        <w:rPr>
          <w:b/>
          <w:sz w:val="22"/>
          <w:szCs w:val="22"/>
        </w:rPr>
        <w:t>05</w:t>
      </w:r>
      <w:r w:rsidRPr="003E689F">
        <w:rPr>
          <w:b/>
          <w:sz w:val="22"/>
          <w:szCs w:val="22"/>
        </w:rPr>
        <w:t xml:space="preserve"> (</w:t>
      </w:r>
      <w:r w:rsidR="00496F57" w:rsidRPr="003E689F">
        <w:rPr>
          <w:b/>
          <w:sz w:val="22"/>
          <w:szCs w:val="22"/>
        </w:rPr>
        <w:t>cinco</w:t>
      </w:r>
      <w:r w:rsidRPr="003E689F">
        <w:rPr>
          <w:b/>
          <w:sz w:val="22"/>
          <w:szCs w:val="22"/>
        </w:rPr>
        <w:t xml:space="preserve">) dias </w:t>
      </w:r>
      <w:r w:rsidRPr="003E689F">
        <w:rPr>
          <w:sz w:val="22"/>
          <w:szCs w:val="22"/>
        </w:rPr>
        <w:t>a partir da Ordem de Fornecimento expedid</w:t>
      </w:r>
      <w:r w:rsidR="00DA31C6" w:rsidRPr="003E689F">
        <w:rPr>
          <w:sz w:val="22"/>
          <w:szCs w:val="22"/>
        </w:rPr>
        <w:t>o</w:t>
      </w:r>
      <w:r w:rsidRPr="003E689F">
        <w:rPr>
          <w:sz w:val="22"/>
          <w:szCs w:val="22"/>
        </w:rPr>
        <w:t xml:space="preserve"> pel </w:t>
      </w:r>
      <w:r w:rsidR="00DA31C6" w:rsidRPr="003E689F">
        <w:rPr>
          <w:sz w:val="22"/>
          <w:szCs w:val="22"/>
        </w:rPr>
        <w:t>Departamento de Compras</w:t>
      </w:r>
      <w:r w:rsidRPr="003E689F">
        <w:rPr>
          <w:sz w:val="22"/>
          <w:szCs w:val="22"/>
        </w:rPr>
        <w:t>, podendo ser prorrogado desde que plenamente justificado, atendendo ao interesse e conveniência públicos.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8"/>
        </w:numPr>
        <w:tabs>
          <w:tab w:val="left" w:pos="619"/>
        </w:tabs>
        <w:jc w:val="both"/>
      </w:pPr>
      <w:r w:rsidRPr="003E689F">
        <w:t>O objeto será recebido: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0"/>
          <w:numId w:val="7"/>
        </w:numPr>
        <w:tabs>
          <w:tab w:val="left" w:pos="465"/>
        </w:tabs>
        <w:jc w:val="both"/>
      </w:pPr>
      <w:r w:rsidRPr="003E689F">
        <w:t>Provisoriamente, para efeito de posterior verificação da conformidade do produto com a</w:t>
      </w:r>
      <w:r w:rsidRPr="003E689F">
        <w:rPr>
          <w:spacing w:val="-13"/>
        </w:rPr>
        <w:t xml:space="preserve"> </w:t>
      </w:r>
      <w:r w:rsidRPr="003E689F">
        <w:t>especificação.</w:t>
      </w:r>
    </w:p>
    <w:p w:rsidR="00FE1AB3" w:rsidRPr="003E689F" w:rsidRDefault="00FE1AB3" w:rsidP="00B452BE">
      <w:pPr>
        <w:pStyle w:val="Corpodetexto"/>
        <w:spacing w:before="4"/>
        <w:jc w:val="both"/>
        <w:rPr>
          <w:sz w:val="22"/>
          <w:szCs w:val="22"/>
        </w:rPr>
      </w:pPr>
    </w:p>
    <w:p w:rsidR="00FE1AB3" w:rsidRPr="003E689F" w:rsidRDefault="00767670" w:rsidP="00B452BE">
      <w:pPr>
        <w:pStyle w:val="PargrafodaLista"/>
        <w:numPr>
          <w:ilvl w:val="0"/>
          <w:numId w:val="7"/>
        </w:numPr>
        <w:tabs>
          <w:tab w:val="left" w:pos="465"/>
        </w:tabs>
        <w:jc w:val="both"/>
      </w:pPr>
      <w:r w:rsidRPr="003E689F">
        <w:t>Definitivamente, após a verificação de exame quantitativo e qualitativo;</w:t>
      </w:r>
    </w:p>
    <w:p w:rsidR="00FE1AB3" w:rsidRPr="003E689F" w:rsidRDefault="00FE1AB3" w:rsidP="00B452BE">
      <w:pPr>
        <w:pStyle w:val="Corpodetexto"/>
        <w:spacing w:before="3"/>
        <w:jc w:val="both"/>
        <w:rPr>
          <w:sz w:val="22"/>
          <w:szCs w:val="22"/>
        </w:rPr>
      </w:pPr>
    </w:p>
    <w:p w:rsidR="00FE1AB3" w:rsidRPr="005E4903" w:rsidRDefault="00767670" w:rsidP="00B452BE">
      <w:pPr>
        <w:pStyle w:val="PargrafodaLista"/>
        <w:numPr>
          <w:ilvl w:val="1"/>
          <w:numId w:val="8"/>
        </w:numPr>
        <w:tabs>
          <w:tab w:val="left" w:pos="621"/>
        </w:tabs>
        <w:spacing w:line="271" w:lineRule="auto"/>
        <w:ind w:left="232" w:right="239" w:firstLine="0"/>
        <w:jc w:val="both"/>
      </w:pPr>
      <w:r w:rsidRPr="003E689F">
        <w:t xml:space="preserve">O objeto deverá ser entregue durante a vigência da validade da Ata de Registro de Preços, no Órgão Gestor do objeto desta licitação, dentro do prazo estabelecido no item 2.2. </w:t>
      </w:r>
      <w:proofErr w:type="gramStart"/>
      <w:r w:rsidRPr="003E689F">
        <w:t>deste</w:t>
      </w:r>
      <w:proofErr w:type="gramEnd"/>
      <w:r w:rsidRPr="003E689F">
        <w:rPr>
          <w:spacing w:val="-2"/>
        </w:rPr>
        <w:t xml:space="preserve"> </w:t>
      </w:r>
      <w:r w:rsidRPr="003E689F">
        <w:t>Edital.</w:t>
      </w:r>
    </w:p>
    <w:p w:rsidR="00FE1AB3" w:rsidRPr="003E689F" w:rsidRDefault="00FE1AB3" w:rsidP="00B452BE">
      <w:pPr>
        <w:pStyle w:val="Corpodetexto"/>
        <w:jc w:val="both"/>
        <w:rPr>
          <w:i/>
          <w:sz w:val="22"/>
          <w:szCs w:val="22"/>
        </w:rPr>
      </w:pPr>
    </w:p>
    <w:p w:rsidR="00FE1AB3" w:rsidRPr="003E689F" w:rsidRDefault="00767670" w:rsidP="00B452BE">
      <w:pPr>
        <w:pStyle w:val="Ttulo4"/>
        <w:numPr>
          <w:ilvl w:val="0"/>
          <w:numId w:val="9"/>
        </w:numPr>
        <w:tabs>
          <w:tab w:val="left" w:pos="453"/>
        </w:tabs>
        <w:spacing w:before="1"/>
        <w:jc w:val="both"/>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rsidP="00B452BE">
      <w:pPr>
        <w:pStyle w:val="Corpodetexto"/>
        <w:jc w:val="both"/>
        <w:rPr>
          <w:b/>
          <w:sz w:val="22"/>
          <w:szCs w:val="22"/>
        </w:rPr>
      </w:pPr>
    </w:p>
    <w:p w:rsidR="00FE1AB3" w:rsidRPr="003E689F" w:rsidRDefault="00767670" w:rsidP="00B452BE">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rsidP="00B452BE">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4F1DEB" w:rsidRDefault="004F1DEB" w:rsidP="004F1DEB">
      <w:pPr>
        <w:pStyle w:val="Ttulo4"/>
        <w:tabs>
          <w:tab w:val="left" w:pos="453"/>
        </w:tabs>
        <w:ind w:left="231" w:firstLine="0"/>
        <w:rPr>
          <w:sz w:val="22"/>
          <w:szCs w:val="22"/>
        </w:rPr>
      </w:pPr>
    </w:p>
    <w:p w:rsidR="004F1DEB" w:rsidRDefault="00767670" w:rsidP="005F2AA7">
      <w:pPr>
        <w:pStyle w:val="Ttulo4"/>
        <w:numPr>
          <w:ilvl w:val="0"/>
          <w:numId w:val="9"/>
        </w:numPr>
        <w:tabs>
          <w:tab w:val="left" w:pos="453"/>
        </w:tabs>
        <w:jc w:val="both"/>
        <w:rPr>
          <w:sz w:val="22"/>
          <w:szCs w:val="22"/>
        </w:rPr>
      </w:pPr>
      <w:r w:rsidRPr="003E689F">
        <w:rPr>
          <w:sz w:val="22"/>
          <w:szCs w:val="22"/>
        </w:rPr>
        <w:t>REFERÊNCIA DE TEMPO</w:t>
      </w:r>
    </w:p>
    <w:p w:rsidR="005F2AA7" w:rsidRPr="005F2AA7" w:rsidRDefault="005F2AA7" w:rsidP="005F2AA7">
      <w:pPr>
        <w:pStyle w:val="Ttulo4"/>
        <w:tabs>
          <w:tab w:val="left" w:pos="453"/>
        </w:tabs>
        <w:ind w:left="452" w:firstLine="0"/>
        <w:jc w:val="both"/>
        <w:rPr>
          <w:sz w:val="22"/>
          <w:szCs w:val="22"/>
        </w:rPr>
      </w:pPr>
    </w:p>
    <w:p w:rsidR="00FE1AB3" w:rsidRPr="003E689F" w:rsidRDefault="00767670" w:rsidP="00B452BE">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 xml:space="preserve">e, dessa forma, serão registradas no sistema </w:t>
      </w:r>
      <w:r w:rsidRPr="003E689F">
        <w:lastRenderedPageBreak/>
        <w:t>eletrônico e na documentação relativa ao</w:t>
      </w:r>
      <w:r w:rsidRPr="003E689F">
        <w:rPr>
          <w:spacing w:val="-2"/>
        </w:rPr>
        <w:t xml:space="preserve"> </w:t>
      </w:r>
      <w:r w:rsidRPr="003E689F">
        <w:t>certame.</w:t>
      </w:r>
    </w:p>
    <w:p w:rsidR="00FE1AB3" w:rsidRPr="003E689F" w:rsidRDefault="00FE1AB3" w:rsidP="00B452BE">
      <w:pPr>
        <w:pStyle w:val="Corpodetexto"/>
        <w:spacing w:before="10"/>
        <w:jc w:val="both"/>
        <w:rPr>
          <w:sz w:val="22"/>
          <w:szCs w:val="22"/>
        </w:rPr>
      </w:pPr>
    </w:p>
    <w:p w:rsidR="00FE1AB3" w:rsidRPr="003E689F" w:rsidRDefault="00767670" w:rsidP="00B452BE">
      <w:pPr>
        <w:pStyle w:val="Ttulo4"/>
        <w:numPr>
          <w:ilvl w:val="0"/>
          <w:numId w:val="9"/>
        </w:numPr>
        <w:tabs>
          <w:tab w:val="left" w:pos="453"/>
        </w:tabs>
        <w:spacing w:before="1"/>
        <w:jc w:val="both"/>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rsidP="00B452BE">
      <w:pPr>
        <w:pStyle w:val="Corpodetexto"/>
        <w:jc w:val="both"/>
        <w:rPr>
          <w:b/>
          <w:sz w:val="22"/>
          <w:szCs w:val="22"/>
        </w:rPr>
      </w:pPr>
    </w:p>
    <w:p w:rsidR="00FE1AB3" w:rsidRPr="003E689F" w:rsidRDefault="00767670" w:rsidP="00B452BE">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60"/>
        </w:tabs>
        <w:ind w:left="232" w:right="227" w:firstLine="0"/>
        <w:jc w:val="both"/>
      </w:pPr>
      <w:r w:rsidRPr="003E689F">
        <w:t xml:space="preserve">Poderão participar da licitação </w:t>
      </w:r>
      <w:r w:rsidRPr="003E689F">
        <w:rPr>
          <w:b/>
          <w:u w:val="thick"/>
        </w:rPr>
        <w:t>exclusivamente</w:t>
      </w:r>
      <w:r w:rsidRPr="003E689F">
        <w:rPr>
          <w:b/>
        </w:rPr>
        <w:t xml:space="preserve"> </w:t>
      </w:r>
      <w:r w:rsidRPr="003E689F">
        <w:t xml:space="preserve">as empresas enquadradas como Microempresa – ME e Empresa de Pequeno Porte – EPP, Microempreendedores Individuais – MEI e aquelas descritas nos termos do art. 3º da Lei Complementar Nº 123, de 14 de dezembro de 2006, com as alterações introduzidas pela Lei Complementar Nº 147, de </w:t>
      </w:r>
      <w:proofErr w:type="gramStart"/>
      <w:r w:rsidRPr="003E689F">
        <w:t>7</w:t>
      </w:r>
      <w:proofErr w:type="gramEnd"/>
      <w:r w:rsidRPr="003E689F">
        <w:t xml:space="preserve"> de agosto de 2014, pertencentes ao ramo do objeto licitado e previamente credenciadas perante o provedor do sistema eletrônico – o Banco do Brasil S/A.</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rsidP="00B452BE">
      <w:pPr>
        <w:pStyle w:val="Corpodetexto"/>
        <w:spacing w:before="10"/>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rsidP="00B452BE">
      <w:pPr>
        <w:pStyle w:val="Corpodetexto"/>
        <w:spacing w:before="1"/>
        <w:jc w:val="both"/>
        <w:rPr>
          <w:b/>
          <w:sz w:val="22"/>
          <w:szCs w:val="22"/>
        </w:rPr>
      </w:pPr>
    </w:p>
    <w:p w:rsidR="00FE1AB3" w:rsidRPr="003E689F" w:rsidRDefault="00767670" w:rsidP="004F1DEB">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rsidP="004F1DEB">
      <w:pPr>
        <w:pStyle w:val="Corpodetexto"/>
        <w:spacing w:before="11"/>
        <w:ind w:left="232"/>
        <w:jc w:val="both"/>
        <w:rPr>
          <w:sz w:val="22"/>
          <w:szCs w:val="22"/>
        </w:rPr>
      </w:pPr>
    </w:p>
    <w:p w:rsidR="000057CE" w:rsidRPr="001517A5" w:rsidRDefault="00767670" w:rsidP="004F1DEB">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FE1AB3" w:rsidRPr="003E689F" w:rsidRDefault="00767670" w:rsidP="004F1DEB">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rsidP="004F1DEB">
      <w:pPr>
        <w:pStyle w:val="Corpodetexto"/>
        <w:ind w:left="232"/>
        <w:jc w:val="both"/>
        <w:rPr>
          <w:sz w:val="22"/>
          <w:szCs w:val="22"/>
        </w:rPr>
      </w:pPr>
    </w:p>
    <w:p w:rsidR="00FE1AB3" w:rsidRPr="003E689F" w:rsidRDefault="00767670" w:rsidP="004F1DEB">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rsidP="004F1DEB">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rsidP="00B452BE">
      <w:pPr>
        <w:pStyle w:val="Corpodetexto"/>
        <w:jc w:val="both"/>
        <w:rPr>
          <w:i/>
          <w:sz w:val="22"/>
          <w:szCs w:val="22"/>
        </w:rPr>
      </w:pPr>
    </w:p>
    <w:p w:rsidR="00FE1AB3" w:rsidRPr="004F1DEB" w:rsidRDefault="00767670" w:rsidP="004F1DEB">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693A43" w:rsidRPr="003E689F" w:rsidRDefault="00693A4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1"/>
          <w:numId w:val="9"/>
        </w:numPr>
        <w:tabs>
          <w:tab w:val="left" w:pos="643"/>
        </w:tabs>
        <w:ind w:left="232" w:right="228" w:firstLine="0"/>
        <w:jc w:val="both"/>
      </w:pPr>
      <w:r w:rsidRPr="003E689F">
        <w:t xml:space="preserve">É de exclusiva responsabilidade do usuário o sigilo da senha, bem como seu uso em qualquer transação efetuada diretamente ou por seu representante, não cabendo a terceiros a </w:t>
      </w:r>
      <w:r w:rsidRPr="003E689F">
        <w:lastRenderedPageBreak/>
        <w:t>responsabilidade por eventuais danos decorrentes de uso indevido da</w:t>
      </w:r>
      <w:r w:rsidRPr="003E689F">
        <w:rPr>
          <w:spacing w:val="-1"/>
        </w:rPr>
        <w:t xml:space="preserve"> </w:t>
      </w:r>
      <w:r w:rsidRPr="003E689F">
        <w:t>senha.</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B452BE">
      <w:pPr>
        <w:pStyle w:val="PargrafodaLista"/>
      </w:pPr>
    </w:p>
    <w:p w:rsidR="00FE1AB3" w:rsidRPr="003E689F" w:rsidRDefault="00767670" w:rsidP="00B452BE">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rsidP="00B452BE">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rsidP="00B452BE">
      <w:pPr>
        <w:pStyle w:val="Corpodetexto"/>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DO RECEBIMENTO E ABERTURA DAS PROPOSTAS E DATA DO PREGÃO</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1"/>
          <w:numId w:val="9"/>
        </w:numPr>
        <w:tabs>
          <w:tab w:val="left" w:pos="675"/>
        </w:tabs>
        <w:ind w:left="232" w:right="229" w:firstLine="0"/>
        <w:jc w:val="both"/>
      </w:pPr>
      <w:r w:rsidRPr="003E689F">
        <w:lastRenderedPageBreak/>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rsidP="00B452BE">
      <w:pPr>
        <w:pStyle w:val="Corpodetexto"/>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rsidP="00B452BE">
      <w:pPr>
        <w:pStyle w:val="Corpodetexto"/>
        <w:spacing w:before="9"/>
        <w:jc w:val="both"/>
        <w:rPr>
          <w:sz w:val="22"/>
          <w:szCs w:val="22"/>
        </w:rPr>
      </w:pPr>
    </w:p>
    <w:p w:rsidR="00FE1AB3" w:rsidRPr="003E689F" w:rsidRDefault="00767670" w:rsidP="00B452BE">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FE1AB3" w:rsidRPr="003E689F" w:rsidRDefault="00FE1AB3" w:rsidP="00B452BE">
      <w:pPr>
        <w:pStyle w:val="Corpodetexto"/>
        <w:spacing w:before="2"/>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rsidP="00B452BE">
      <w:pPr>
        <w:pStyle w:val="Corpodetexto"/>
        <w:spacing w:before="10"/>
        <w:jc w:val="both"/>
        <w:rPr>
          <w:b/>
          <w:sz w:val="22"/>
          <w:szCs w:val="22"/>
        </w:rPr>
      </w:pPr>
    </w:p>
    <w:p w:rsidR="00FE1AB3" w:rsidRPr="003E689F" w:rsidRDefault="00767670" w:rsidP="00B452BE">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B452BE">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19"/>
        </w:tabs>
        <w:ind w:left="618" w:hanging="387"/>
        <w:jc w:val="both"/>
      </w:pPr>
      <w:r w:rsidRPr="003E689F">
        <w:t>Os licitantes poderão oferecer lances sucessivos, observado o horário</w:t>
      </w:r>
      <w:r w:rsidRPr="003E689F">
        <w:rPr>
          <w:spacing w:val="2"/>
        </w:rPr>
        <w:t xml:space="preserve"> </w:t>
      </w:r>
      <w:r w:rsidRPr="003E689F">
        <w:t>fixado.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31"/>
        </w:tabs>
        <w:ind w:left="232" w:right="240" w:firstLine="0"/>
        <w:jc w:val="both"/>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rsidP="00B452BE">
      <w:pPr>
        <w:pStyle w:val="Corpodetexto"/>
        <w:spacing w:before="2"/>
        <w:jc w:val="both"/>
        <w:rPr>
          <w:sz w:val="22"/>
          <w:szCs w:val="22"/>
        </w:rPr>
      </w:pPr>
    </w:p>
    <w:p w:rsidR="00693A43" w:rsidRPr="00693A43" w:rsidRDefault="00767670" w:rsidP="00693A43">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693A43" w:rsidRPr="003E689F" w:rsidRDefault="00693A43" w:rsidP="00B452BE">
      <w:pPr>
        <w:pStyle w:val="Corpodetexto"/>
        <w:spacing w:before="10"/>
        <w:jc w:val="both"/>
        <w:rPr>
          <w:sz w:val="22"/>
          <w:szCs w:val="22"/>
        </w:rPr>
      </w:pPr>
    </w:p>
    <w:p w:rsidR="00FE1AB3" w:rsidRPr="003E689F" w:rsidRDefault="00767670" w:rsidP="00693A43">
      <w:pPr>
        <w:pStyle w:val="PargrafodaLista"/>
        <w:numPr>
          <w:ilvl w:val="1"/>
          <w:numId w:val="9"/>
        </w:numPr>
        <w:tabs>
          <w:tab w:val="left" w:pos="766"/>
          <w:tab w:val="left" w:pos="9923"/>
        </w:tabs>
        <w:spacing w:before="1"/>
        <w:ind w:left="232" w:right="-5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rsidP="00693A43">
      <w:pPr>
        <w:pStyle w:val="PargrafodaLista"/>
        <w:numPr>
          <w:ilvl w:val="1"/>
          <w:numId w:val="9"/>
        </w:numPr>
        <w:tabs>
          <w:tab w:val="left" w:pos="747"/>
          <w:tab w:val="left" w:pos="9923"/>
        </w:tabs>
        <w:spacing w:before="200"/>
        <w:ind w:left="232" w:right="-53" w:firstLine="0"/>
        <w:jc w:val="both"/>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F34CC2" w:rsidP="00693A43">
      <w:pPr>
        <w:pStyle w:val="PargrafodaLista"/>
        <w:numPr>
          <w:ilvl w:val="1"/>
          <w:numId w:val="9"/>
        </w:numPr>
        <w:tabs>
          <w:tab w:val="left" w:pos="807"/>
          <w:tab w:val="left" w:pos="9923"/>
        </w:tabs>
        <w:ind w:left="232" w:right="-53" w:firstLine="0"/>
        <w:jc w:val="both"/>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49"/>
          <w:tab w:val="left" w:pos="9923"/>
        </w:tabs>
        <w:ind w:left="232" w:right="-53" w:firstLine="0"/>
        <w:jc w:val="both"/>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Ttulo4"/>
        <w:numPr>
          <w:ilvl w:val="0"/>
          <w:numId w:val="9"/>
        </w:numPr>
        <w:tabs>
          <w:tab w:val="left" w:pos="564"/>
          <w:tab w:val="left" w:pos="9923"/>
        </w:tabs>
        <w:spacing w:before="93"/>
        <w:ind w:left="563" w:right="-53" w:hanging="332"/>
        <w:jc w:val="both"/>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1"/>
          <w:numId w:val="9"/>
        </w:numPr>
        <w:tabs>
          <w:tab w:val="left" w:pos="736"/>
          <w:tab w:val="left" w:pos="9923"/>
        </w:tabs>
        <w:ind w:left="232" w:right="-53"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32"/>
          <w:tab w:val="left" w:pos="9923"/>
        </w:tabs>
        <w:ind w:right="-53"/>
        <w:jc w:val="both"/>
      </w:pPr>
      <w:r w:rsidRPr="003E689F">
        <w:t xml:space="preserve">Serão </w:t>
      </w:r>
      <w:r w:rsidRPr="003E689F">
        <w:rPr>
          <w:b/>
        </w:rPr>
        <w:t xml:space="preserve">desclassificados </w:t>
      </w:r>
      <w:r w:rsidRPr="003E689F">
        <w:t>as propostas e os lances: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21"/>
          <w:tab w:val="left" w:pos="9923"/>
        </w:tabs>
        <w:ind w:right="-53" w:firstLine="0"/>
        <w:jc w:val="both"/>
      </w:pPr>
      <w:r w:rsidRPr="003E689F">
        <w:t>Omissos ou vagos bem como as que apresentarem irregularidades ou defeitos capazes de dificultar o julgamento;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apresentarem mais de uma marca para o Lote</w:t>
      </w:r>
      <w:r w:rsidRPr="003E689F">
        <w:rPr>
          <w:spacing w:val="-2"/>
        </w:rPr>
        <w:t xml:space="preserve"> </w:t>
      </w:r>
      <w:r w:rsidRPr="003E689F">
        <w:t>ofertado;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não apresentarem</w:t>
      </w:r>
      <w:r w:rsidRPr="003E689F">
        <w:rPr>
          <w:spacing w:val="-4"/>
        </w:rPr>
        <w:t xml:space="preserve"> </w:t>
      </w:r>
      <w:r w:rsidRPr="003E689F">
        <w:t>marca;</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spacing w:before="1"/>
        <w:ind w:right="-53"/>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rsidP="00693A43">
      <w:pPr>
        <w:pStyle w:val="Corpodetexto"/>
        <w:tabs>
          <w:tab w:val="left" w:pos="9923"/>
        </w:tabs>
        <w:spacing w:before="9"/>
        <w:ind w:right="-53"/>
        <w:jc w:val="both"/>
        <w:rPr>
          <w:sz w:val="22"/>
          <w:szCs w:val="22"/>
        </w:rPr>
      </w:pPr>
    </w:p>
    <w:p w:rsidR="00FE1AB3" w:rsidRPr="003E689F" w:rsidRDefault="00767670" w:rsidP="00693A43">
      <w:pPr>
        <w:pStyle w:val="PargrafodaLista"/>
        <w:numPr>
          <w:ilvl w:val="2"/>
          <w:numId w:val="9"/>
        </w:numPr>
        <w:tabs>
          <w:tab w:val="left" w:pos="914"/>
          <w:tab w:val="left" w:pos="9923"/>
        </w:tabs>
        <w:ind w:right="-53"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apresentarem preços manifestamente inexequíveis.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75"/>
          <w:tab w:val="left" w:pos="9923"/>
        </w:tabs>
        <w:ind w:left="232" w:right="-5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Ttulo4"/>
        <w:numPr>
          <w:ilvl w:val="0"/>
          <w:numId w:val="9"/>
        </w:numPr>
        <w:tabs>
          <w:tab w:val="left" w:pos="564"/>
          <w:tab w:val="left" w:pos="9923"/>
        </w:tabs>
        <w:spacing w:before="1"/>
        <w:ind w:left="563" w:right="-53" w:hanging="332"/>
        <w:jc w:val="both"/>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rsidP="00693A43">
      <w:pPr>
        <w:pStyle w:val="Corpodetexto"/>
        <w:tabs>
          <w:tab w:val="left" w:pos="9923"/>
        </w:tabs>
        <w:ind w:right="-53"/>
        <w:jc w:val="both"/>
        <w:rPr>
          <w:b/>
          <w:sz w:val="22"/>
          <w:szCs w:val="22"/>
        </w:rPr>
      </w:pPr>
    </w:p>
    <w:p w:rsidR="00FE1AB3" w:rsidRPr="003E689F" w:rsidRDefault="00767670" w:rsidP="00693A43">
      <w:pPr>
        <w:pStyle w:val="PargrafodaLista"/>
        <w:numPr>
          <w:ilvl w:val="1"/>
          <w:numId w:val="9"/>
        </w:numPr>
        <w:tabs>
          <w:tab w:val="left" w:pos="731"/>
          <w:tab w:val="left" w:pos="9923"/>
        </w:tabs>
        <w:ind w:right="-53" w:hanging="499"/>
        <w:jc w:val="both"/>
        <w:rPr>
          <w:b/>
        </w:rPr>
      </w:pPr>
      <w:r w:rsidRPr="003E689F">
        <w:rPr>
          <w:b/>
        </w:rPr>
        <w:t>NEGOCIAÇÃO</w:t>
      </w:r>
    </w:p>
    <w:p w:rsidR="00FE1AB3" w:rsidRPr="003E689F" w:rsidRDefault="00FE1AB3" w:rsidP="00693A43">
      <w:pPr>
        <w:pStyle w:val="Corpodetexto"/>
        <w:tabs>
          <w:tab w:val="left" w:pos="9923"/>
        </w:tabs>
        <w:spacing w:before="10"/>
        <w:ind w:right="-53"/>
        <w:jc w:val="both"/>
        <w:rPr>
          <w:b/>
          <w:sz w:val="22"/>
          <w:szCs w:val="22"/>
        </w:rPr>
      </w:pPr>
    </w:p>
    <w:p w:rsidR="00FE1AB3" w:rsidRPr="003E689F" w:rsidRDefault="008F2199" w:rsidP="00693A43">
      <w:pPr>
        <w:pStyle w:val="PargrafodaLista"/>
        <w:numPr>
          <w:ilvl w:val="2"/>
          <w:numId w:val="9"/>
        </w:numPr>
        <w:tabs>
          <w:tab w:val="left" w:pos="953"/>
          <w:tab w:val="left" w:pos="9923"/>
        </w:tabs>
        <w:ind w:right="-5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02"/>
          <w:tab w:val="left" w:pos="9923"/>
        </w:tabs>
        <w:ind w:right="-53"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3"/>
          <w:numId w:val="9"/>
        </w:numPr>
        <w:tabs>
          <w:tab w:val="left" w:pos="1099"/>
          <w:tab w:val="left" w:pos="9923"/>
        </w:tabs>
        <w:ind w:right="-53"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rsidP="00693A43">
      <w:pPr>
        <w:pStyle w:val="PargrafodaLista"/>
        <w:numPr>
          <w:ilvl w:val="2"/>
          <w:numId w:val="9"/>
        </w:numPr>
        <w:tabs>
          <w:tab w:val="left" w:pos="960"/>
          <w:tab w:val="left" w:pos="9923"/>
        </w:tabs>
        <w:spacing w:before="200"/>
        <w:ind w:right="-53"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rsidP="00693A43">
      <w:pPr>
        <w:pStyle w:val="Corpodetexto"/>
        <w:tabs>
          <w:tab w:val="left" w:pos="9923"/>
        </w:tabs>
        <w:ind w:right="-53"/>
        <w:jc w:val="both"/>
        <w:rPr>
          <w:sz w:val="22"/>
          <w:szCs w:val="22"/>
        </w:rPr>
      </w:pPr>
    </w:p>
    <w:p w:rsidR="00FE1AB3" w:rsidRPr="003E689F" w:rsidRDefault="008F2199" w:rsidP="00693A43">
      <w:pPr>
        <w:pStyle w:val="Corpodetexto"/>
        <w:tabs>
          <w:tab w:val="left" w:pos="9923"/>
        </w:tabs>
        <w:ind w:left="232" w:right="-53"/>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Ttulo4"/>
        <w:numPr>
          <w:ilvl w:val="1"/>
          <w:numId w:val="5"/>
        </w:numPr>
        <w:tabs>
          <w:tab w:val="left" w:pos="731"/>
          <w:tab w:val="left" w:pos="9923"/>
        </w:tabs>
        <w:ind w:right="-53"/>
        <w:jc w:val="both"/>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2"/>
          <w:numId w:val="5"/>
        </w:numPr>
        <w:tabs>
          <w:tab w:val="left" w:pos="918"/>
          <w:tab w:val="left" w:pos="9923"/>
        </w:tabs>
        <w:ind w:right="-53"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3"/>
          <w:numId w:val="5"/>
        </w:numPr>
        <w:tabs>
          <w:tab w:val="left" w:pos="1082"/>
          <w:tab w:val="left" w:pos="9923"/>
        </w:tabs>
        <w:ind w:right="-53"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8F2199" w:rsidP="00693A43">
      <w:pPr>
        <w:pStyle w:val="PargrafodaLista"/>
        <w:numPr>
          <w:ilvl w:val="2"/>
          <w:numId w:val="5"/>
        </w:numPr>
        <w:tabs>
          <w:tab w:val="left" w:pos="917"/>
          <w:tab w:val="left" w:pos="9923"/>
        </w:tabs>
        <w:ind w:right="-53"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5"/>
        </w:numPr>
        <w:tabs>
          <w:tab w:val="left" w:pos="903"/>
          <w:tab w:val="left" w:pos="9923"/>
        </w:tabs>
        <w:ind w:right="-53"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HABILITAÇÃO</w:t>
      </w:r>
    </w:p>
    <w:p w:rsidR="00FE1AB3" w:rsidRPr="003E689F" w:rsidRDefault="00FE1AB3" w:rsidP="00693A43">
      <w:pPr>
        <w:pStyle w:val="Corpodetexto"/>
        <w:tabs>
          <w:tab w:val="left" w:pos="9923"/>
        </w:tabs>
        <w:spacing w:before="10"/>
        <w:ind w:right="-53"/>
        <w:jc w:val="both"/>
        <w:rPr>
          <w:b/>
          <w:sz w:val="22"/>
          <w:szCs w:val="22"/>
        </w:rPr>
      </w:pPr>
    </w:p>
    <w:p w:rsidR="00FE1AB3" w:rsidRPr="003E689F" w:rsidRDefault="00767670" w:rsidP="00693A43">
      <w:pPr>
        <w:pStyle w:val="PargrafodaLista"/>
        <w:numPr>
          <w:ilvl w:val="1"/>
          <w:numId w:val="9"/>
        </w:numPr>
        <w:tabs>
          <w:tab w:val="left" w:pos="739"/>
          <w:tab w:val="left" w:pos="9923"/>
        </w:tabs>
        <w:ind w:left="232" w:right="-53"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32"/>
          <w:tab w:val="left" w:pos="9923"/>
        </w:tabs>
        <w:ind w:right="-53"/>
        <w:jc w:val="both"/>
      </w:pPr>
      <w:r w:rsidRPr="003E689F">
        <w:t>Constituem motivos para inabilitação do</w:t>
      </w:r>
      <w:r w:rsidRPr="003E689F">
        <w:rPr>
          <w:spacing w:val="2"/>
        </w:rPr>
        <w:t xml:space="preserve"> </w:t>
      </w:r>
      <w:r w:rsidRPr="003E689F">
        <w:t>licitante:</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00"/>
          <w:tab w:val="left" w:pos="9923"/>
        </w:tabs>
        <w:ind w:left="899" w:right="-53" w:hanging="668"/>
        <w:jc w:val="both"/>
      </w:pPr>
      <w:r w:rsidRPr="003E689F">
        <w:t>A apresentação de documentos com prazo de validade</w:t>
      </w:r>
      <w:r w:rsidRPr="003E689F">
        <w:rPr>
          <w:spacing w:val="-3"/>
        </w:rPr>
        <w:t xml:space="preserve"> </w:t>
      </w:r>
      <w:r w:rsidRPr="003E689F">
        <w:t>vencido;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3"/>
          <w:numId w:val="9"/>
        </w:numPr>
        <w:tabs>
          <w:tab w:val="left" w:pos="1109"/>
          <w:tab w:val="left" w:pos="9923"/>
        </w:tabs>
        <w:ind w:right="-53"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9"/>
        </w:numPr>
        <w:tabs>
          <w:tab w:val="left" w:pos="898"/>
          <w:tab w:val="left" w:pos="9923"/>
        </w:tabs>
        <w:ind w:left="897" w:right="-53" w:hanging="666"/>
        <w:jc w:val="both"/>
      </w:pPr>
      <w:r w:rsidRPr="003E689F">
        <w:t>O não cumprimento dos requisitos de habilitação.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37"/>
          <w:tab w:val="left" w:pos="9923"/>
        </w:tabs>
        <w:ind w:left="232" w:right="-53"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85"/>
          <w:tab w:val="left" w:pos="9923"/>
        </w:tabs>
        <w:ind w:left="232" w:right="-53"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Pr="003E689F">
        <w:t xml:space="preserve">, inclusive o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rsidP="00693A43">
      <w:pPr>
        <w:pStyle w:val="Corpodetexto"/>
        <w:tabs>
          <w:tab w:val="left" w:pos="9923"/>
        </w:tabs>
        <w:ind w:right="-53"/>
        <w:jc w:val="both"/>
        <w:rPr>
          <w:b/>
          <w:sz w:val="22"/>
          <w:szCs w:val="22"/>
        </w:rPr>
      </w:pPr>
    </w:p>
    <w:p w:rsidR="00FE1AB3" w:rsidRPr="003E689F" w:rsidRDefault="00767670" w:rsidP="00693A43">
      <w:pPr>
        <w:pStyle w:val="Ttulo4"/>
        <w:numPr>
          <w:ilvl w:val="1"/>
          <w:numId w:val="9"/>
        </w:numPr>
        <w:tabs>
          <w:tab w:val="left" w:pos="732"/>
          <w:tab w:val="left" w:pos="9923"/>
        </w:tabs>
        <w:ind w:right="-53"/>
        <w:jc w:val="both"/>
        <w:rPr>
          <w:sz w:val="22"/>
          <w:szCs w:val="22"/>
        </w:rPr>
      </w:pPr>
      <w:r w:rsidRPr="003E689F">
        <w:rPr>
          <w:sz w:val="22"/>
          <w:szCs w:val="22"/>
        </w:rPr>
        <w:t>HABILITAÇÃO JURÍDICA</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tabs>
          <w:tab w:val="left" w:pos="9923"/>
        </w:tabs>
        <w:ind w:left="232" w:right="-53"/>
        <w:jc w:val="both"/>
        <w:rPr>
          <w:i/>
        </w:rPr>
      </w:pPr>
      <w:r w:rsidRPr="003E689F">
        <w:rPr>
          <w:i/>
        </w:rPr>
        <w:t>A documentação relativa à habilitação jurídica da empresa, cujo objeto social deverá ser compatível com o objeto licitado, consistirá em:</w:t>
      </w:r>
    </w:p>
    <w:p w:rsidR="00FE1AB3" w:rsidRPr="003E689F" w:rsidRDefault="00FE1AB3" w:rsidP="00693A43">
      <w:pPr>
        <w:pStyle w:val="Corpodetexto"/>
        <w:tabs>
          <w:tab w:val="left" w:pos="9923"/>
        </w:tabs>
        <w:spacing w:before="10"/>
        <w:ind w:right="-53"/>
        <w:jc w:val="both"/>
        <w:rPr>
          <w:i/>
          <w:sz w:val="22"/>
          <w:szCs w:val="22"/>
        </w:rPr>
      </w:pPr>
    </w:p>
    <w:p w:rsidR="00FE1AB3" w:rsidRPr="003E689F" w:rsidRDefault="00767670" w:rsidP="00693A43">
      <w:pPr>
        <w:pStyle w:val="PargrafodaLista"/>
        <w:numPr>
          <w:ilvl w:val="2"/>
          <w:numId w:val="9"/>
        </w:numPr>
        <w:tabs>
          <w:tab w:val="left" w:pos="900"/>
          <w:tab w:val="left" w:pos="9923"/>
        </w:tabs>
        <w:ind w:left="899" w:right="-53"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rsidP="00693A43">
      <w:pPr>
        <w:pStyle w:val="PargrafodaLista"/>
        <w:numPr>
          <w:ilvl w:val="2"/>
          <w:numId w:val="9"/>
        </w:numPr>
        <w:tabs>
          <w:tab w:val="left" w:pos="929"/>
          <w:tab w:val="left" w:pos="9923"/>
        </w:tabs>
        <w:spacing w:before="93"/>
        <w:ind w:right="-53"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27"/>
          <w:tab w:val="left" w:pos="9923"/>
        </w:tabs>
        <w:ind w:right="-53"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926"/>
          <w:tab w:val="left" w:pos="9923"/>
        </w:tabs>
        <w:ind w:right="-53"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Ttulo4"/>
        <w:numPr>
          <w:ilvl w:val="1"/>
          <w:numId w:val="9"/>
        </w:numPr>
        <w:tabs>
          <w:tab w:val="left" w:pos="732"/>
          <w:tab w:val="left" w:pos="9923"/>
        </w:tabs>
        <w:ind w:right="-53"/>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tabs>
          <w:tab w:val="left" w:pos="9923"/>
        </w:tabs>
        <w:ind w:left="232" w:right="-53"/>
        <w:jc w:val="both"/>
        <w:rPr>
          <w:i/>
        </w:rPr>
      </w:pPr>
      <w:r w:rsidRPr="003E689F">
        <w:rPr>
          <w:i/>
        </w:rPr>
        <w:t>A documentação relativa à Regularidade Fiscal e Trabalhista consistirá em:</w:t>
      </w:r>
    </w:p>
    <w:p w:rsidR="00FE1AB3" w:rsidRPr="003E689F" w:rsidRDefault="00FE1AB3" w:rsidP="00693A43">
      <w:pPr>
        <w:pStyle w:val="Corpodetexto"/>
        <w:tabs>
          <w:tab w:val="left" w:pos="9923"/>
        </w:tabs>
        <w:ind w:right="-53"/>
        <w:jc w:val="both"/>
        <w:rPr>
          <w:i/>
          <w:sz w:val="22"/>
          <w:szCs w:val="22"/>
        </w:rPr>
      </w:pPr>
    </w:p>
    <w:p w:rsidR="00FE1AB3" w:rsidRPr="003E689F" w:rsidRDefault="00767670" w:rsidP="00693A43">
      <w:pPr>
        <w:pStyle w:val="PargrafodaLista"/>
        <w:numPr>
          <w:ilvl w:val="2"/>
          <w:numId w:val="9"/>
        </w:numPr>
        <w:tabs>
          <w:tab w:val="left" w:pos="931"/>
          <w:tab w:val="left" w:pos="9923"/>
        </w:tabs>
        <w:spacing w:before="1"/>
        <w:ind w:right="-53"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10"/>
          <w:tab w:val="left" w:pos="9923"/>
        </w:tabs>
        <w:ind w:right="-53"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987"/>
          <w:tab w:val="left" w:pos="9923"/>
        </w:tabs>
        <w:ind w:right="-53"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9"/>
        </w:numPr>
        <w:tabs>
          <w:tab w:val="left" w:pos="914"/>
          <w:tab w:val="left" w:pos="9923"/>
        </w:tabs>
        <w:ind w:right="-53"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46"/>
          <w:tab w:val="left" w:pos="9923"/>
        </w:tabs>
        <w:ind w:right="-53"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79"/>
          <w:tab w:val="left" w:pos="9923"/>
        </w:tabs>
        <w:ind w:right="-53"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12"/>
          <w:tab w:val="left" w:pos="9923"/>
        </w:tabs>
        <w:ind w:right="-53" w:firstLine="0"/>
        <w:jc w:val="both"/>
      </w:pPr>
      <w:r w:rsidRPr="003E689F">
        <w:t>As provas de regularidade deverão ser feitas por Certidão Negativa ou Certidão Positiva com efeitos de Negativa.</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94"/>
          <w:tab w:val="left" w:pos="9923"/>
        </w:tabs>
        <w:ind w:right="-53"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3"/>
          <w:numId w:val="9"/>
        </w:numPr>
        <w:tabs>
          <w:tab w:val="left" w:pos="1090"/>
          <w:tab w:val="left" w:pos="9923"/>
        </w:tabs>
        <w:ind w:right="-53"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Ttulo4"/>
        <w:numPr>
          <w:ilvl w:val="1"/>
          <w:numId w:val="9"/>
        </w:numPr>
        <w:tabs>
          <w:tab w:val="left" w:pos="732"/>
          <w:tab w:val="left" w:pos="9923"/>
        </w:tabs>
        <w:spacing w:before="1"/>
        <w:ind w:right="-53"/>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rsidP="00693A43">
      <w:pPr>
        <w:pStyle w:val="Corpodetexto"/>
        <w:tabs>
          <w:tab w:val="left" w:pos="9923"/>
        </w:tabs>
        <w:ind w:right="-53"/>
        <w:jc w:val="both"/>
        <w:rPr>
          <w:b/>
          <w:sz w:val="22"/>
          <w:szCs w:val="22"/>
        </w:rPr>
      </w:pPr>
    </w:p>
    <w:p w:rsidR="00FE1AB3" w:rsidRPr="003E689F" w:rsidRDefault="00767670" w:rsidP="00693A43">
      <w:pPr>
        <w:tabs>
          <w:tab w:val="left" w:pos="9923"/>
        </w:tabs>
        <w:ind w:left="232" w:right="-53"/>
        <w:jc w:val="both"/>
        <w:rPr>
          <w:i/>
        </w:rPr>
      </w:pPr>
      <w:r w:rsidRPr="005F2AA7">
        <w:t>De forma a demonstrar a prova de Qualificação Econômico-Financeira, os licitantes deverão apresentar</w:t>
      </w:r>
      <w:r w:rsidRPr="003E689F">
        <w:rPr>
          <w:i/>
        </w:rPr>
        <w:t>:</w:t>
      </w:r>
    </w:p>
    <w:p w:rsidR="00FE1AB3" w:rsidRPr="003E689F" w:rsidRDefault="00FE1AB3" w:rsidP="00693A43">
      <w:pPr>
        <w:pStyle w:val="Corpodetexto"/>
        <w:tabs>
          <w:tab w:val="left" w:pos="9923"/>
        </w:tabs>
        <w:spacing w:before="11"/>
        <w:ind w:right="-53"/>
        <w:jc w:val="both"/>
        <w:rPr>
          <w:i/>
          <w:sz w:val="22"/>
          <w:szCs w:val="22"/>
        </w:rPr>
      </w:pPr>
    </w:p>
    <w:p w:rsidR="00FE1AB3" w:rsidRPr="003E689F" w:rsidRDefault="00767670" w:rsidP="00693A43">
      <w:pPr>
        <w:pStyle w:val="PargrafodaLista"/>
        <w:numPr>
          <w:ilvl w:val="2"/>
          <w:numId w:val="9"/>
        </w:numPr>
        <w:tabs>
          <w:tab w:val="left" w:pos="910"/>
          <w:tab w:val="left" w:pos="9923"/>
        </w:tabs>
        <w:ind w:right="-53"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3"/>
          <w:numId w:val="9"/>
        </w:numPr>
        <w:tabs>
          <w:tab w:val="left" w:pos="1082"/>
          <w:tab w:val="left" w:pos="9923"/>
        </w:tabs>
        <w:ind w:right="-5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r w:rsidRPr="003E689F">
        <w:t>a</w:t>
      </w:r>
      <w:r w:rsidR="00D22634">
        <w:t xml:space="preserve"> </w:t>
      </w:r>
      <w:r w:rsidR="00D22634" w:rsidRPr="003E689F">
        <w:t>capacidade de atedimento das exigências para a comprovação econômico-financeira previstas no edital.</w:t>
      </w:r>
    </w:p>
    <w:p w:rsidR="00D22634" w:rsidRDefault="00D22634" w:rsidP="00693A43">
      <w:pPr>
        <w:tabs>
          <w:tab w:val="left" w:pos="972"/>
          <w:tab w:val="left" w:pos="9923"/>
        </w:tabs>
        <w:ind w:left="232" w:right="-53"/>
        <w:jc w:val="both"/>
      </w:pPr>
      <w:r>
        <w:t xml:space="preserve"> </w:t>
      </w:r>
    </w:p>
    <w:p w:rsidR="00FE1AB3" w:rsidRPr="003E689F" w:rsidRDefault="00767670" w:rsidP="00693A43">
      <w:pPr>
        <w:pStyle w:val="PargrafodaLista"/>
        <w:numPr>
          <w:ilvl w:val="2"/>
          <w:numId w:val="9"/>
        </w:numPr>
        <w:tabs>
          <w:tab w:val="left" w:pos="972"/>
          <w:tab w:val="left" w:pos="9923"/>
        </w:tabs>
        <w:ind w:right="-53"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Ttulo4"/>
        <w:numPr>
          <w:ilvl w:val="1"/>
          <w:numId w:val="9"/>
        </w:numPr>
        <w:tabs>
          <w:tab w:val="left" w:pos="732"/>
          <w:tab w:val="left" w:pos="9923"/>
        </w:tabs>
        <w:ind w:right="-53"/>
        <w:jc w:val="both"/>
        <w:rPr>
          <w:sz w:val="22"/>
          <w:szCs w:val="22"/>
        </w:rPr>
      </w:pPr>
      <w:r w:rsidRPr="003E689F">
        <w:rPr>
          <w:sz w:val="22"/>
          <w:szCs w:val="22"/>
        </w:rPr>
        <w:t>OUTRAS COMPROVAÇÕES</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tabs>
          <w:tab w:val="left" w:pos="284"/>
          <w:tab w:val="left" w:pos="9923"/>
        </w:tabs>
        <w:ind w:left="284" w:right="-53"/>
        <w:jc w:val="left"/>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0"/>
          <w:numId w:val="4"/>
        </w:numPr>
        <w:tabs>
          <w:tab w:val="left" w:pos="465"/>
          <w:tab w:val="left" w:pos="9923"/>
        </w:tabs>
        <w:ind w:right="-53"/>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465743" w:rsidP="00693A43">
      <w:pPr>
        <w:pStyle w:val="PargrafodaLista"/>
        <w:numPr>
          <w:ilvl w:val="0"/>
          <w:numId w:val="4"/>
        </w:numPr>
        <w:tabs>
          <w:tab w:val="left" w:pos="470"/>
          <w:tab w:val="left" w:pos="9923"/>
        </w:tabs>
        <w:ind w:left="232" w:right="-53"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465743" w:rsidP="00693A43">
      <w:pPr>
        <w:pStyle w:val="PargrafodaLista"/>
        <w:numPr>
          <w:ilvl w:val="0"/>
          <w:numId w:val="4"/>
        </w:numPr>
        <w:tabs>
          <w:tab w:val="left" w:pos="456"/>
          <w:tab w:val="left" w:pos="9923"/>
        </w:tabs>
        <w:spacing w:before="1"/>
        <w:ind w:left="455" w:right="-53"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rsidP="00693A43">
      <w:pPr>
        <w:pStyle w:val="Corpodetexto"/>
        <w:tabs>
          <w:tab w:val="left" w:pos="9923"/>
        </w:tabs>
        <w:ind w:right="-53"/>
        <w:jc w:val="both"/>
        <w:rPr>
          <w:sz w:val="22"/>
          <w:szCs w:val="22"/>
        </w:rPr>
      </w:pPr>
    </w:p>
    <w:p w:rsidR="00FE1AB3" w:rsidRPr="003E689F" w:rsidRDefault="00465743" w:rsidP="00693A43">
      <w:pPr>
        <w:pStyle w:val="PargrafodaLista"/>
        <w:numPr>
          <w:ilvl w:val="0"/>
          <w:numId w:val="4"/>
        </w:numPr>
        <w:tabs>
          <w:tab w:val="left" w:pos="487"/>
          <w:tab w:val="left" w:pos="9923"/>
        </w:tabs>
        <w:ind w:left="232" w:right="-53"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465743" w:rsidP="00693A43">
      <w:pPr>
        <w:pStyle w:val="PargrafodaLista"/>
        <w:numPr>
          <w:ilvl w:val="0"/>
          <w:numId w:val="4"/>
        </w:numPr>
        <w:tabs>
          <w:tab w:val="left" w:pos="465"/>
          <w:tab w:val="left" w:pos="9923"/>
        </w:tabs>
        <w:ind w:right="-53"/>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rsidP="00693A43">
      <w:pPr>
        <w:pStyle w:val="Corpodetexto"/>
        <w:tabs>
          <w:tab w:val="left" w:pos="9923"/>
        </w:tabs>
        <w:spacing w:before="9"/>
        <w:ind w:right="-53"/>
        <w:jc w:val="both"/>
        <w:rPr>
          <w:sz w:val="22"/>
          <w:szCs w:val="22"/>
        </w:rPr>
      </w:pPr>
    </w:p>
    <w:p w:rsidR="00FE1AB3" w:rsidRPr="003E689F" w:rsidRDefault="00767670" w:rsidP="00693A43">
      <w:pPr>
        <w:pStyle w:val="Ttulo4"/>
        <w:numPr>
          <w:ilvl w:val="0"/>
          <w:numId w:val="9"/>
        </w:numPr>
        <w:tabs>
          <w:tab w:val="left" w:pos="564"/>
          <w:tab w:val="left" w:pos="9923"/>
        </w:tabs>
        <w:spacing w:before="1"/>
        <w:ind w:left="563" w:right="-5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1"/>
          <w:numId w:val="9"/>
        </w:numPr>
        <w:tabs>
          <w:tab w:val="left" w:pos="763"/>
          <w:tab w:val="left" w:pos="9923"/>
        </w:tabs>
        <w:ind w:left="232" w:right="-53"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899"/>
          <w:tab w:val="left" w:pos="9923"/>
        </w:tabs>
        <w:ind w:left="898" w:right="-53"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80"/>
          <w:tab w:val="left" w:pos="9923"/>
        </w:tabs>
        <w:ind w:left="232" w:right="-53"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95"/>
          <w:tab w:val="left" w:pos="9923"/>
        </w:tabs>
        <w:ind w:left="232" w:right="-53"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1"/>
          <w:numId w:val="9"/>
        </w:numPr>
        <w:tabs>
          <w:tab w:val="left" w:pos="936"/>
          <w:tab w:val="left" w:pos="9923"/>
        </w:tabs>
        <w:ind w:left="232" w:right="-5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47"/>
          <w:tab w:val="left" w:pos="9923"/>
        </w:tabs>
        <w:ind w:left="232" w:right="-53"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rsidP="00693A43">
      <w:pPr>
        <w:pStyle w:val="Corpodetexto"/>
        <w:tabs>
          <w:tab w:val="left" w:pos="9923"/>
        </w:tabs>
        <w:spacing w:before="10"/>
        <w:ind w:right="-53"/>
        <w:jc w:val="both"/>
        <w:rPr>
          <w:sz w:val="22"/>
          <w:szCs w:val="22"/>
        </w:rPr>
      </w:pPr>
    </w:p>
    <w:p w:rsidR="00693A43" w:rsidRPr="005F2AA7" w:rsidRDefault="00767670" w:rsidP="000913D0">
      <w:pPr>
        <w:pStyle w:val="PargrafodaLista"/>
        <w:numPr>
          <w:ilvl w:val="1"/>
          <w:numId w:val="9"/>
        </w:numPr>
        <w:tabs>
          <w:tab w:val="left" w:pos="1276"/>
          <w:tab w:val="left" w:pos="9923"/>
        </w:tabs>
        <w:ind w:right="-53"/>
        <w:jc w:val="both"/>
      </w:pPr>
      <w:r w:rsidRPr="003E689F">
        <w:t>Não será aceito recurso sem a síntese de suas razões ou sobre assuntos meramente</w:t>
      </w:r>
      <w:r w:rsidRPr="003E689F">
        <w:rPr>
          <w:spacing w:val="-13"/>
        </w:rPr>
        <w:t xml:space="preserve"> </w:t>
      </w:r>
      <w:r w:rsidRPr="003E689F">
        <w:t>protelatórios.</w:t>
      </w:r>
    </w:p>
    <w:p w:rsidR="00693A43" w:rsidRPr="003E689F" w:rsidRDefault="00693A43" w:rsidP="00693A43">
      <w:pPr>
        <w:pStyle w:val="Corpodetexto"/>
        <w:tabs>
          <w:tab w:val="left" w:pos="9923"/>
        </w:tabs>
        <w:spacing w:before="1"/>
        <w:ind w:right="-53"/>
        <w:jc w:val="both"/>
        <w:rPr>
          <w:sz w:val="22"/>
          <w:szCs w:val="22"/>
        </w:rPr>
      </w:pPr>
    </w:p>
    <w:p w:rsidR="00FE1AB3" w:rsidRPr="003E689F" w:rsidRDefault="00767670" w:rsidP="000913D0">
      <w:pPr>
        <w:pStyle w:val="PargrafodaLista"/>
        <w:numPr>
          <w:ilvl w:val="1"/>
          <w:numId w:val="9"/>
        </w:numPr>
        <w:tabs>
          <w:tab w:val="left" w:pos="142"/>
          <w:tab w:val="left" w:pos="9923"/>
        </w:tabs>
        <w:ind w:left="709" w:right="-53"/>
        <w:jc w:val="both"/>
      </w:pPr>
      <w:r w:rsidRPr="003E689F">
        <w:t>O acolhimento de recurso importará a invalidação apenas dos atos insuscetíveis de</w:t>
      </w:r>
      <w:r w:rsidR="000913D0">
        <w:rPr>
          <w:spacing w:val="-11"/>
        </w:rPr>
        <w:t xml:space="preserve"> </w:t>
      </w:r>
      <w:r w:rsidRPr="003E689F">
        <w:t>aproveitamento.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75"/>
          <w:tab w:val="left" w:pos="9923"/>
        </w:tabs>
        <w:ind w:left="232" w:right="-53" w:firstLine="0"/>
        <w:jc w:val="both"/>
      </w:pPr>
      <w:r w:rsidRPr="003E689F">
        <w:t xml:space="preserve">A autoridade superior decidirá o(s) recurso(s) e adjudicará o objeto do Pregão Eletrônico ao primeiro classificado por lote. Constatada a regularidade dos atos procedimentais, homologará o </w:t>
      </w:r>
      <w:r w:rsidRPr="003E689F">
        <w:lastRenderedPageBreak/>
        <w:t>procedimento</w:t>
      </w:r>
      <w:r w:rsidRPr="003E689F">
        <w:rPr>
          <w:spacing w:val="-18"/>
        </w:rPr>
        <w:t xml:space="preserve"> </w:t>
      </w:r>
      <w:r w:rsidRPr="003E689F">
        <w:t>licitatório.</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63"/>
          <w:tab w:val="left" w:pos="9923"/>
        </w:tabs>
        <w:ind w:left="232" w:right="-53"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843"/>
          <w:tab w:val="left" w:pos="9923"/>
        </w:tabs>
        <w:ind w:left="842" w:right="-53"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693A43">
      <w:pPr>
        <w:tabs>
          <w:tab w:val="left" w:pos="284"/>
          <w:tab w:val="left" w:pos="9923"/>
        </w:tabs>
        <w:ind w:right="-53"/>
        <w:jc w:val="both"/>
      </w:pPr>
    </w:p>
    <w:p w:rsidR="00FE1AB3" w:rsidRPr="003E689F" w:rsidRDefault="00767670" w:rsidP="00693A43">
      <w:pPr>
        <w:pStyle w:val="Ttulo4"/>
        <w:numPr>
          <w:ilvl w:val="0"/>
          <w:numId w:val="9"/>
        </w:numPr>
        <w:tabs>
          <w:tab w:val="left" w:pos="564"/>
          <w:tab w:val="left" w:pos="9923"/>
        </w:tabs>
        <w:spacing w:before="93"/>
        <w:ind w:left="563" w:right="-5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rsidP="00693A43">
      <w:pPr>
        <w:pStyle w:val="Corpodetexto"/>
        <w:tabs>
          <w:tab w:val="left" w:pos="9923"/>
        </w:tabs>
        <w:spacing w:before="3"/>
        <w:ind w:right="-53"/>
        <w:jc w:val="both"/>
        <w:rPr>
          <w:b/>
          <w:sz w:val="22"/>
          <w:szCs w:val="22"/>
        </w:rPr>
      </w:pPr>
    </w:p>
    <w:p w:rsidR="00FE1AB3" w:rsidRPr="003E689F" w:rsidRDefault="00767670" w:rsidP="00693A43">
      <w:pPr>
        <w:pStyle w:val="PargrafodaLista"/>
        <w:numPr>
          <w:ilvl w:val="1"/>
          <w:numId w:val="9"/>
        </w:numPr>
        <w:tabs>
          <w:tab w:val="left" w:pos="731"/>
          <w:tab w:val="left" w:pos="9923"/>
        </w:tabs>
        <w:spacing w:before="1"/>
        <w:ind w:right="-53"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spacing w:before="1" w:line="273" w:lineRule="auto"/>
        <w:ind w:left="232" w:right="-53" w:firstLine="0"/>
        <w:jc w:val="both"/>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rsidP="00693A43">
      <w:pPr>
        <w:pStyle w:val="Corpodetexto"/>
        <w:tabs>
          <w:tab w:val="left" w:pos="9923"/>
        </w:tabs>
        <w:spacing w:before="3"/>
        <w:ind w:right="-53"/>
        <w:jc w:val="both"/>
        <w:rPr>
          <w:sz w:val="22"/>
          <w:szCs w:val="22"/>
        </w:rPr>
      </w:pPr>
    </w:p>
    <w:p w:rsidR="00FE1AB3" w:rsidRPr="003E689F" w:rsidRDefault="00767670" w:rsidP="00693A43">
      <w:pPr>
        <w:pStyle w:val="PargrafodaLista"/>
        <w:numPr>
          <w:ilvl w:val="2"/>
          <w:numId w:val="9"/>
        </w:numPr>
        <w:tabs>
          <w:tab w:val="left" w:pos="902"/>
          <w:tab w:val="left" w:pos="9923"/>
        </w:tabs>
        <w:spacing w:line="273" w:lineRule="auto"/>
        <w:ind w:right="-53"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1"/>
          <w:numId w:val="9"/>
        </w:numPr>
        <w:tabs>
          <w:tab w:val="left" w:pos="751"/>
          <w:tab w:val="left" w:pos="9923"/>
        </w:tabs>
        <w:spacing w:before="1" w:line="273" w:lineRule="auto"/>
        <w:ind w:left="232" w:right="-53" w:firstLine="0"/>
        <w:jc w:val="both"/>
      </w:pPr>
      <w:r w:rsidRPr="003E689F">
        <w:t>Os produtos deverão ter garantia para defeitos de fabricação contada a partir do aceite da Nota Fiscal e fornecimento.</w:t>
      </w:r>
    </w:p>
    <w:p w:rsidR="00FE1AB3" w:rsidRPr="003E689F" w:rsidRDefault="00FE1AB3" w:rsidP="00693A43">
      <w:pPr>
        <w:pStyle w:val="Corpodetexto"/>
        <w:tabs>
          <w:tab w:val="left" w:pos="9923"/>
        </w:tabs>
        <w:spacing w:before="8"/>
        <w:ind w:right="-53"/>
        <w:jc w:val="both"/>
        <w:rPr>
          <w:sz w:val="22"/>
          <w:szCs w:val="22"/>
        </w:rPr>
      </w:pPr>
    </w:p>
    <w:p w:rsidR="00FE1AB3" w:rsidRPr="003E689F" w:rsidRDefault="00767670" w:rsidP="00693A43">
      <w:pPr>
        <w:pStyle w:val="PargrafodaLista"/>
        <w:numPr>
          <w:ilvl w:val="1"/>
          <w:numId w:val="9"/>
        </w:numPr>
        <w:tabs>
          <w:tab w:val="left" w:pos="790"/>
          <w:tab w:val="left" w:pos="9923"/>
        </w:tabs>
        <w:ind w:left="232" w:right="-53"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899"/>
          <w:tab w:val="left" w:pos="9923"/>
        </w:tabs>
        <w:spacing w:before="93"/>
        <w:ind w:right="-53"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rsidP="00693A43">
      <w:pPr>
        <w:pStyle w:val="Corpodetexto"/>
        <w:tabs>
          <w:tab w:val="left" w:pos="9923"/>
        </w:tabs>
        <w:spacing w:before="6"/>
        <w:ind w:right="-53"/>
        <w:jc w:val="both"/>
        <w:rPr>
          <w:sz w:val="22"/>
          <w:szCs w:val="22"/>
        </w:rPr>
      </w:pPr>
    </w:p>
    <w:p w:rsidR="00FE1AB3" w:rsidRPr="003E689F" w:rsidRDefault="00767670" w:rsidP="00693A43">
      <w:pPr>
        <w:pStyle w:val="PargrafodaLista"/>
        <w:numPr>
          <w:ilvl w:val="2"/>
          <w:numId w:val="9"/>
        </w:numPr>
        <w:tabs>
          <w:tab w:val="left" w:pos="981"/>
          <w:tab w:val="left" w:pos="9923"/>
        </w:tabs>
        <w:spacing w:line="273" w:lineRule="auto"/>
        <w:ind w:right="-53"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Ttulo4"/>
        <w:numPr>
          <w:ilvl w:val="0"/>
          <w:numId w:val="9"/>
        </w:numPr>
        <w:tabs>
          <w:tab w:val="left" w:pos="564"/>
          <w:tab w:val="left" w:pos="9923"/>
        </w:tabs>
        <w:spacing w:before="1"/>
        <w:ind w:left="563" w:right="-5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rsidP="00693A43">
      <w:pPr>
        <w:pStyle w:val="Corpodetexto"/>
        <w:tabs>
          <w:tab w:val="left" w:pos="9923"/>
        </w:tabs>
        <w:spacing w:before="9"/>
        <w:ind w:right="-53"/>
        <w:jc w:val="both"/>
        <w:rPr>
          <w:b/>
          <w:sz w:val="22"/>
          <w:szCs w:val="22"/>
        </w:rPr>
      </w:pPr>
    </w:p>
    <w:p w:rsidR="00FE1AB3" w:rsidRPr="003E689F" w:rsidRDefault="00767670" w:rsidP="00693A43">
      <w:pPr>
        <w:tabs>
          <w:tab w:val="left" w:pos="739"/>
          <w:tab w:val="left" w:pos="9923"/>
        </w:tabs>
        <w:ind w:left="232" w:right="-53"/>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15"/>
          <w:tab w:val="left" w:pos="9923"/>
        </w:tabs>
        <w:ind w:right="-53"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9"/>
        </w:numPr>
        <w:tabs>
          <w:tab w:val="left" w:pos="905"/>
          <w:tab w:val="left" w:pos="9923"/>
        </w:tabs>
        <w:ind w:right="-53" w:firstLine="0"/>
        <w:jc w:val="both"/>
      </w:pPr>
      <w:r w:rsidRPr="003E689F">
        <w:t>Todos os itens Deverão ser entregues parceladamente n</w:t>
      </w:r>
      <w:r w:rsidR="00F34CC2" w:rsidRPr="003E689F">
        <w:t>a</w:t>
      </w:r>
      <w:r w:rsidR="00693A43">
        <w:t xml:space="preserve"> PREFEITURA</w:t>
      </w:r>
      <w:r w:rsidR="006B7D11" w:rsidRPr="003E689F">
        <w:t xml:space="preserve"> DO MUNICÍPIO DE RIBEIRÃO CORRENTE,</w:t>
      </w:r>
      <w:r w:rsidRPr="003E689F">
        <w:t xml:space="preserve"> SITO NA RUA </w:t>
      </w:r>
      <w:r w:rsidR="00693A43">
        <w:t xml:space="preserve">PRUDENTE DE MORAES, Nº 850 </w:t>
      </w:r>
      <w:r w:rsidR="006B7D11" w:rsidRPr="003E689F">
        <w:t xml:space="preserve">- </w:t>
      </w:r>
      <w:r w:rsidRPr="003E689F">
        <w:t xml:space="preserve">RIBEIRÃO </w:t>
      </w:r>
      <w:r w:rsidR="006B7D11" w:rsidRPr="003E689F">
        <w:t>CORRENTE</w:t>
      </w:r>
      <w:r w:rsidRPr="003E689F">
        <w:t xml:space="preserve">/SP - CEP: </w:t>
      </w:r>
      <w:proofErr w:type="gramStart"/>
      <w:r w:rsidRPr="003E689F">
        <w:t>14</w:t>
      </w:r>
      <w:r w:rsidR="006B7D11" w:rsidRPr="003E689F">
        <w:t>445000</w:t>
      </w:r>
      <w:r w:rsidRPr="003E689F">
        <w:t xml:space="preserve">, no horário das </w:t>
      </w:r>
      <w:r w:rsidR="00693A43">
        <w:t>09h0</w:t>
      </w:r>
      <w:r w:rsidRPr="003E689F">
        <w:t>0min h</w:t>
      </w:r>
      <w:proofErr w:type="gramEnd"/>
      <w:r w:rsidRPr="003E689F">
        <w:t xml:space="preserve"> às </w:t>
      </w:r>
      <w:r w:rsidR="00693A43">
        <w:t>11h0</w:t>
      </w:r>
      <w:r w:rsidRPr="003E689F">
        <w:t>0min – 13h00min as 1</w:t>
      </w:r>
      <w:r w:rsidR="00693A43">
        <w:t>7</w:t>
      </w:r>
      <w:r w:rsidRPr="003E689F">
        <w:t xml:space="preserve">h00min, as quais poderão ser </w:t>
      </w:r>
      <w:r w:rsidR="006B7D11" w:rsidRPr="003E689F">
        <w:t>entregues conforme solicitação do Departamento de Compras</w:t>
      </w:r>
      <w:r w:rsidRPr="003E689F">
        <w:t>.</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9"/>
        </w:numPr>
        <w:tabs>
          <w:tab w:val="left" w:pos="927"/>
          <w:tab w:val="left" w:pos="9923"/>
        </w:tabs>
        <w:ind w:right="-53"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12"/>
          <w:tab w:val="left" w:pos="9923"/>
        </w:tabs>
        <w:ind w:right="-53" w:firstLine="0"/>
        <w:jc w:val="both"/>
      </w:pPr>
      <w:r w:rsidRPr="003E689F">
        <w:t xml:space="preserve">Não poderá substituir o produto (marca, qualidade, etc), sem a devida autorização do </w:t>
      </w:r>
      <w:r w:rsidRPr="003E689F">
        <w:rPr>
          <w:b/>
        </w:rPr>
        <w:t>CONTRATANTE</w:t>
      </w:r>
      <w:r w:rsidRPr="003E689F">
        <w:t>. Em caso de substituição, a empresa deverá, antes de efetuar a entrega, enviar o pedido ao Órgão Requisitante com as devidas</w:t>
      </w:r>
      <w:r w:rsidRPr="003E689F">
        <w:rPr>
          <w:spacing w:val="-2"/>
        </w:rPr>
        <w:t xml:space="preserve"> </w:t>
      </w:r>
      <w:r w:rsidRPr="003E689F">
        <w:t>justificativas.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22"/>
          <w:tab w:val="left" w:pos="9923"/>
        </w:tabs>
        <w:ind w:right="-5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rsidP="00693A43">
      <w:pPr>
        <w:pStyle w:val="Corpodetexto"/>
        <w:tabs>
          <w:tab w:val="left" w:pos="9923"/>
        </w:tabs>
        <w:spacing w:before="4"/>
        <w:ind w:right="-53"/>
        <w:jc w:val="both"/>
        <w:rPr>
          <w:sz w:val="22"/>
          <w:szCs w:val="22"/>
        </w:rPr>
      </w:pPr>
    </w:p>
    <w:p w:rsidR="00FE1AB3" w:rsidRPr="003E689F" w:rsidRDefault="00767670" w:rsidP="00693A43">
      <w:pPr>
        <w:pStyle w:val="Ttulo4"/>
        <w:numPr>
          <w:ilvl w:val="0"/>
          <w:numId w:val="9"/>
        </w:numPr>
        <w:tabs>
          <w:tab w:val="left" w:pos="564"/>
          <w:tab w:val="left" w:pos="9923"/>
        </w:tabs>
        <w:spacing w:before="93"/>
        <w:ind w:left="563" w:right="-5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1"/>
          <w:numId w:val="9"/>
        </w:numPr>
        <w:tabs>
          <w:tab w:val="left" w:pos="732"/>
          <w:tab w:val="left" w:pos="9923"/>
        </w:tabs>
        <w:ind w:left="232" w:right="-53"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17"/>
          <w:tab w:val="left" w:pos="9923"/>
        </w:tabs>
        <w:ind w:right="-53"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05"/>
          <w:tab w:val="left" w:pos="9923"/>
        </w:tabs>
        <w:ind w:right="-53" w:firstLine="0"/>
        <w:jc w:val="both"/>
      </w:pPr>
      <w:r w:rsidRPr="003E689F">
        <w:t>A Nota Fiscal não aprovada pelo Órgão Requisitante será devolvida para as necessárias correções, com as informações que motivaram sua rejeição.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00"/>
          <w:tab w:val="left" w:pos="9923"/>
        </w:tabs>
        <w:ind w:right="-53" w:firstLine="0"/>
        <w:jc w:val="both"/>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946"/>
          <w:tab w:val="left" w:pos="9923"/>
        </w:tabs>
        <w:ind w:right="-53" w:firstLine="0"/>
        <w:jc w:val="both"/>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37"/>
          <w:tab w:val="left" w:pos="9923"/>
        </w:tabs>
        <w:ind w:left="232" w:right="-53"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47"/>
          <w:tab w:val="left" w:pos="9923"/>
        </w:tabs>
        <w:spacing w:before="1"/>
        <w:ind w:left="232" w:right="-53"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56"/>
          <w:tab w:val="left" w:pos="9923"/>
        </w:tabs>
        <w:ind w:left="232" w:right="-53"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rsidP="00693A43">
      <w:pPr>
        <w:pStyle w:val="Corpodetexto"/>
        <w:tabs>
          <w:tab w:val="left" w:pos="9923"/>
        </w:tabs>
        <w:spacing w:before="3"/>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DAS PENALIDADES</w:t>
      </w:r>
    </w:p>
    <w:p w:rsidR="00FE1AB3" w:rsidRPr="003E689F" w:rsidRDefault="00FE1AB3" w:rsidP="00693A43">
      <w:pPr>
        <w:pStyle w:val="Corpodetexto"/>
        <w:tabs>
          <w:tab w:val="left" w:pos="9923"/>
        </w:tabs>
        <w:spacing w:before="4"/>
        <w:ind w:right="-53"/>
        <w:jc w:val="both"/>
        <w:rPr>
          <w:b/>
          <w:sz w:val="22"/>
          <w:szCs w:val="22"/>
        </w:rPr>
      </w:pPr>
    </w:p>
    <w:p w:rsidR="00FE1AB3" w:rsidRPr="003E689F" w:rsidRDefault="00767670" w:rsidP="00693A43">
      <w:pPr>
        <w:pStyle w:val="PargrafodaLista"/>
        <w:numPr>
          <w:ilvl w:val="1"/>
          <w:numId w:val="9"/>
        </w:numPr>
        <w:tabs>
          <w:tab w:val="left" w:pos="734"/>
          <w:tab w:val="left" w:pos="9923"/>
        </w:tabs>
        <w:spacing w:line="271" w:lineRule="auto"/>
        <w:ind w:left="232" w:right="-53"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rsidP="00693A43">
      <w:pPr>
        <w:pStyle w:val="Corpodetexto"/>
        <w:tabs>
          <w:tab w:val="left" w:pos="9923"/>
        </w:tabs>
        <w:spacing w:before="8"/>
        <w:ind w:right="-53"/>
        <w:jc w:val="both"/>
        <w:rPr>
          <w:sz w:val="22"/>
          <w:szCs w:val="22"/>
        </w:rPr>
      </w:pPr>
    </w:p>
    <w:p w:rsidR="00FE1AB3" w:rsidRPr="003E689F" w:rsidRDefault="00767670" w:rsidP="00693A43">
      <w:pPr>
        <w:pStyle w:val="PargrafodaLista"/>
        <w:numPr>
          <w:ilvl w:val="1"/>
          <w:numId w:val="9"/>
        </w:numPr>
        <w:tabs>
          <w:tab w:val="left" w:pos="774"/>
          <w:tab w:val="left" w:pos="9923"/>
        </w:tabs>
        <w:spacing w:before="1" w:line="271" w:lineRule="auto"/>
        <w:ind w:left="232" w:right="-53"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w:t>
      </w:r>
      <w:r w:rsidRPr="003E689F">
        <w:lastRenderedPageBreak/>
        <w:t xml:space="preserve">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rsidP="00693A43">
      <w:pPr>
        <w:pStyle w:val="Corpodetexto"/>
        <w:tabs>
          <w:tab w:val="left" w:pos="9923"/>
        </w:tabs>
        <w:spacing w:before="7"/>
        <w:ind w:right="-53"/>
        <w:jc w:val="both"/>
        <w:rPr>
          <w:sz w:val="22"/>
          <w:szCs w:val="22"/>
        </w:rPr>
      </w:pPr>
    </w:p>
    <w:p w:rsidR="00FE1AB3" w:rsidRPr="003E689F" w:rsidRDefault="00E27E21" w:rsidP="00693A43">
      <w:pPr>
        <w:tabs>
          <w:tab w:val="left" w:pos="284"/>
          <w:tab w:val="left" w:pos="9923"/>
        </w:tabs>
        <w:ind w:left="284" w:right="-53"/>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0"/>
          <w:numId w:val="3"/>
        </w:numPr>
        <w:tabs>
          <w:tab w:val="left" w:pos="465"/>
          <w:tab w:val="left" w:pos="9923"/>
        </w:tabs>
        <w:ind w:right="-53"/>
        <w:jc w:val="both"/>
      </w:pPr>
      <w:r w:rsidRPr="003E689F">
        <w:t>Advertência;</w:t>
      </w:r>
    </w:p>
    <w:p w:rsidR="00FE1AB3" w:rsidRPr="003E689F" w:rsidRDefault="00FE1AB3" w:rsidP="00693A43">
      <w:pPr>
        <w:pStyle w:val="Corpodetexto"/>
        <w:tabs>
          <w:tab w:val="left" w:pos="9923"/>
        </w:tabs>
        <w:spacing w:before="4"/>
        <w:ind w:right="-53"/>
        <w:jc w:val="both"/>
        <w:rPr>
          <w:sz w:val="22"/>
          <w:szCs w:val="22"/>
        </w:rPr>
      </w:pPr>
    </w:p>
    <w:p w:rsidR="00FE1AB3" w:rsidRPr="003E689F" w:rsidRDefault="00767670" w:rsidP="00693A43">
      <w:pPr>
        <w:pStyle w:val="PargrafodaLista"/>
        <w:numPr>
          <w:ilvl w:val="0"/>
          <w:numId w:val="3"/>
        </w:numPr>
        <w:tabs>
          <w:tab w:val="left" w:pos="484"/>
          <w:tab w:val="left" w:pos="9923"/>
        </w:tabs>
        <w:spacing w:line="271" w:lineRule="auto"/>
        <w:ind w:left="232" w:right="-53"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rsidP="00693A43">
      <w:pPr>
        <w:pStyle w:val="Corpodetexto"/>
        <w:tabs>
          <w:tab w:val="left" w:pos="9923"/>
        </w:tabs>
        <w:spacing w:before="7"/>
        <w:ind w:right="-53"/>
        <w:jc w:val="both"/>
        <w:rPr>
          <w:sz w:val="22"/>
          <w:szCs w:val="22"/>
        </w:rPr>
      </w:pPr>
    </w:p>
    <w:p w:rsidR="00FE1AB3" w:rsidRPr="003E689F" w:rsidRDefault="00767670" w:rsidP="00693A43">
      <w:pPr>
        <w:pStyle w:val="PargrafodaLista"/>
        <w:numPr>
          <w:ilvl w:val="0"/>
          <w:numId w:val="3"/>
        </w:numPr>
        <w:tabs>
          <w:tab w:val="left" w:pos="505"/>
          <w:tab w:val="left" w:pos="9923"/>
        </w:tabs>
        <w:spacing w:line="271" w:lineRule="auto"/>
        <w:ind w:left="232" w:right="-53"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rsidP="00693A43">
      <w:pPr>
        <w:pStyle w:val="Corpodetexto"/>
        <w:tabs>
          <w:tab w:val="left" w:pos="9923"/>
        </w:tabs>
        <w:spacing w:before="8"/>
        <w:ind w:right="-53"/>
        <w:jc w:val="both"/>
        <w:rPr>
          <w:sz w:val="22"/>
          <w:szCs w:val="22"/>
        </w:rPr>
      </w:pPr>
    </w:p>
    <w:p w:rsidR="00FE1AB3" w:rsidRPr="003E689F" w:rsidRDefault="00767670" w:rsidP="00693A43">
      <w:pPr>
        <w:pStyle w:val="PargrafodaLista"/>
        <w:numPr>
          <w:ilvl w:val="0"/>
          <w:numId w:val="3"/>
        </w:numPr>
        <w:tabs>
          <w:tab w:val="left" w:pos="475"/>
          <w:tab w:val="left" w:pos="9923"/>
        </w:tabs>
        <w:spacing w:line="271" w:lineRule="auto"/>
        <w:ind w:left="232" w:right="-53"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rsidP="00693A43">
      <w:pPr>
        <w:pStyle w:val="Corpodetexto"/>
        <w:tabs>
          <w:tab w:val="left" w:pos="9923"/>
        </w:tabs>
        <w:spacing w:before="7"/>
        <w:ind w:right="-53"/>
        <w:jc w:val="both"/>
        <w:rPr>
          <w:sz w:val="22"/>
          <w:szCs w:val="22"/>
        </w:rPr>
      </w:pPr>
    </w:p>
    <w:p w:rsidR="00FE1AB3" w:rsidRPr="003E689F" w:rsidRDefault="00767670" w:rsidP="00693A43">
      <w:pPr>
        <w:pStyle w:val="PargrafodaLista"/>
        <w:numPr>
          <w:ilvl w:val="0"/>
          <w:numId w:val="3"/>
        </w:numPr>
        <w:tabs>
          <w:tab w:val="left" w:pos="491"/>
          <w:tab w:val="left" w:pos="9923"/>
        </w:tabs>
        <w:spacing w:line="271" w:lineRule="auto"/>
        <w:ind w:left="232" w:right="-53"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rsidP="00693A43">
      <w:pPr>
        <w:pStyle w:val="Corpodetexto"/>
        <w:tabs>
          <w:tab w:val="left" w:pos="9923"/>
        </w:tabs>
        <w:spacing w:before="5"/>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6B7D11" w:rsidP="00693A43">
      <w:pPr>
        <w:pStyle w:val="PargrafodaLista"/>
        <w:numPr>
          <w:ilvl w:val="1"/>
          <w:numId w:val="9"/>
        </w:numPr>
        <w:tabs>
          <w:tab w:val="left" w:pos="744"/>
          <w:tab w:val="left" w:pos="9923"/>
        </w:tabs>
        <w:spacing w:before="1"/>
        <w:ind w:left="232" w:right="-53"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51"/>
          <w:tab w:val="left" w:pos="9923"/>
        </w:tabs>
        <w:ind w:left="232" w:right="-53"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99"/>
          <w:tab w:val="left" w:pos="9923"/>
        </w:tabs>
        <w:spacing w:before="1"/>
        <w:ind w:left="232" w:right="-53"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809"/>
          <w:tab w:val="left" w:pos="9923"/>
        </w:tabs>
        <w:ind w:left="232" w:right="-53"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ind w:left="232" w:right="-53"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32"/>
          <w:tab w:val="left" w:pos="9923"/>
        </w:tabs>
        <w:ind w:left="232" w:right="-53"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51"/>
          <w:tab w:val="left" w:pos="9923"/>
        </w:tabs>
        <w:ind w:left="232" w:right="-53"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ind w:right="-53"/>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61"/>
          <w:tab w:val="left" w:pos="9923"/>
        </w:tabs>
        <w:ind w:left="232" w:right="-53" w:firstLine="0"/>
        <w:jc w:val="both"/>
      </w:pPr>
      <w:r w:rsidRPr="003E689F">
        <w:lastRenderedPageBreak/>
        <w:t xml:space="preserve">Fica designado o foro da Comarca de </w:t>
      </w:r>
      <w:r w:rsidR="002B567C">
        <w:t xml:space="preserve">Franca, </w:t>
      </w:r>
      <w:r w:rsidRPr="003E689F">
        <w:t>Preto para dirimir quaisquer questões judiciais oriundas deste Edital.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rsidP="00693A43">
      <w:pPr>
        <w:pStyle w:val="PargrafodaLista"/>
        <w:numPr>
          <w:ilvl w:val="1"/>
          <w:numId w:val="9"/>
        </w:numPr>
        <w:tabs>
          <w:tab w:val="left" w:pos="732"/>
          <w:tab w:val="left" w:pos="9923"/>
        </w:tabs>
        <w:spacing w:before="93"/>
        <w:ind w:right="-53"/>
        <w:jc w:val="both"/>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tabs>
          <w:tab w:val="left" w:pos="9923"/>
        </w:tabs>
        <w:spacing w:line="229" w:lineRule="exact"/>
        <w:ind w:left="232" w:right="-53"/>
        <w:jc w:val="both"/>
      </w:pPr>
      <w:r w:rsidRPr="003E689F">
        <w:rPr>
          <w:b/>
        </w:rPr>
        <w:t xml:space="preserve">ANEXO I – </w:t>
      </w:r>
      <w:r w:rsidRPr="003E689F">
        <w:t>Proposta Comercial;</w:t>
      </w:r>
    </w:p>
    <w:p w:rsidR="00FE1AB3" w:rsidRPr="003E689F" w:rsidRDefault="00767670" w:rsidP="00693A43">
      <w:pPr>
        <w:tabs>
          <w:tab w:val="left" w:pos="9923"/>
        </w:tabs>
        <w:spacing w:line="229" w:lineRule="exact"/>
        <w:ind w:left="232" w:right="-53"/>
        <w:jc w:val="both"/>
      </w:pPr>
      <w:r w:rsidRPr="003E689F">
        <w:rPr>
          <w:b/>
        </w:rPr>
        <w:t xml:space="preserve">ANEXO II – </w:t>
      </w:r>
      <w:r w:rsidRPr="003E689F">
        <w:t>Termo de Referência;</w:t>
      </w:r>
    </w:p>
    <w:p w:rsidR="002D3F34" w:rsidRPr="003E689F" w:rsidRDefault="00767670" w:rsidP="00693A43">
      <w:pPr>
        <w:tabs>
          <w:tab w:val="left" w:pos="9923"/>
        </w:tabs>
        <w:spacing w:before="1"/>
        <w:ind w:left="232" w:right="-53"/>
        <w:jc w:val="both"/>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rsidP="00693A43">
      <w:pPr>
        <w:tabs>
          <w:tab w:val="left" w:pos="9923"/>
        </w:tabs>
        <w:spacing w:before="1"/>
        <w:ind w:left="232" w:right="-53"/>
        <w:jc w:val="both"/>
      </w:pPr>
      <w:r w:rsidRPr="003E689F">
        <w:rPr>
          <w:b/>
        </w:rPr>
        <w:t xml:space="preserve">ANEXO IV </w:t>
      </w:r>
      <w:r w:rsidRPr="003E689F">
        <w:t>- Min</w:t>
      </w:r>
      <w:r w:rsidR="00767670" w:rsidRPr="003E689F">
        <w:t>uta da Ata de Registro de Preços;</w:t>
      </w:r>
    </w:p>
    <w:p w:rsidR="003E689F" w:rsidRPr="003E689F" w:rsidRDefault="003E689F" w:rsidP="00693A43">
      <w:pPr>
        <w:tabs>
          <w:tab w:val="left" w:pos="9923"/>
        </w:tabs>
        <w:spacing w:before="1"/>
        <w:ind w:left="232" w:right="-53"/>
        <w:jc w:val="both"/>
      </w:pPr>
      <w:r w:rsidRPr="003E689F">
        <w:rPr>
          <w:b/>
        </w:rPr>
        <w:t>ANEXO V</w:t>
      </w:r>
      <w:r w:rsidRPr="003E689F">
        <w:t xml:space="preserve"> – Termo de Ciência.</w:t>
      </w:r>
    </w:p>
    <w:p w:rsidR="00FE1AB3" w:rsidRPr="003E689F" w:rsidRDefault="00FE1AB3" w:rsidP="00693A43">
      <w:pPr>
        <w:pStyle w:val="Corpodetexto"/>
        <w:tabs>
          <w:tab w:val="left" w:pos="9923"/>
        </w:tabs>
        <w:ind w:right="-53"/>
        <w:rPr>
          <w:sz w:val="22"/>
          <w:szCs w:val="22"/>
        </w:rPr>
      </w:pPr>
    </w:p>
    <w:p w:rsidR="00FE1AB3" w:rsidRPr="003E689F" w:rsidRDefault="00FE1AB3" w:rsidP="00693A43">
      <w:pPr>
        <w:pStyle w:val="Corpodetexto"/>
        <w:tabs>
          <w:tab w:val="left" w:pos="9923"/>
        </w:tabs>
        <w:ind w:right="-53"/>
        <w:rPr>
          <w:sz w:val="22"/>
          <w:szCs w:val="22"/>
        </w:rPr>
      </w:pPr>
    </w:p>
    <w:p w:rsidR="00FE1AB3" w:rsidRPr="003E689F" w:rsidRDefault="002B567C" w:rsidP="00693A43">
      <w:pPr>
        <w:pStyle w:val="Corpodetexto"/>
        <w:tabs>
          <w:tab w:val="left" w:pos="9923"/>
        </w:tabs>
        <w:spacing w:before="184"/>
        <w:ind w:left="142" w:right="-53"/>
        <w:jc w:val="center"/>
        <w:rPr>
          <w:sz w:val="22"/>
          <w:szCs w:val="22"/>
        </w:rPr>
      </w:pPr>
      <w:r>
        <w:rPr>
          <w:sz w:val="22"/>
          <w:szCs w:val="22"/>
        </w:rPr>
        <w:t>Ribeirão Corrente</w:t>
      </w:r>
      <w:r w:rsidR="00767670" w:rsidRPr="003E689F">
        <w:rPr>
          <w:sz w:val="22"/>
          <w:szCs w:val="22"/>
        </w:rPr>
        <w:t xml:space="preserve">, </w:t>
      </w:r>
      <w:r w:rsidR="005F2AA7">
        <w:rPr>
          <w:sz w:val="22"/>
          <w:szCs w:val="22"/>
        </w:rPr>
        <w:t>03</w:t>
      </w:r>
      <w:r w:rsidR="00767670" w:rsidRPr="003E689F">
        <w:rPr>
          <w:color w:val="FF0000"/>
          <w:sz w:val="22"/>
          <w:szCs w:val="22"/>
        </w:rPr>
        <w:t xml:space="preserve"> </w:t>
      </w:r>
      <w:r w:rsidR="00767670" w:rsidRPr="003E689F">
        <w:rPr>
          <w:sz w:val="22"/>
          <w:szCs w:val="22"/>
        </w:rPr>
        <w:t xml:space="preserve">de </w:t>
      </w:r>
      <w:r w:rsidR="005F2AA7">
        <w:rPr>
          <w:sz w:val="22"/>
          <w:szCs w:val="22"/>
        </w:rPr>
        <w:t>agosto</w:t>
      </w:r>
      <w:r w:rsidR="00767670" w:rsidRPr="003E689F">
        <w:rPr>
          <w:sz w:val="22"/>
          <w:szCs w:val="22"/>
        </w:rPr>
        <w:t xml:space="preserve"> de 2020</w:t>
      </w:r>
      <w:r w:rsidR="00767670" w:rsidRPr="003E689F">
        <w:rPr>
          <w:color w:val="FF0000"/>
          <w:sz w:val="22"/>
          <w:szCs w:val="22"/>
        </w:rPr>
        <w:t>.</w:t>
      </w:r>
    </w:p>
    <w:p w:rsidR="00FE1AB3" w:rsidRPr="003E689F" w:rsidRDefault="00FE1AB3" w:rsidP="00693A43">
      <w:pPr>
        <w:pStyle w:val="Corpodetexto"/>
        <w:tabs>
          <w:tab w:val="left" w:pos="9923"/>
        </w:tabs>
        <w:ind w:right="-53"/>
        <w:rPr>
          <w:sz w:val="22"/>
          <w:szCs w:val="22"/>
        </w:rPr>
      </w:pPr>
    </w:p>
    <w:p w:rsidR="00FE1AB3" w:rsidRPr="003E689F" w:rsidRDefault="00FE1AB3" w:rsidP="00693A43">
      <w:pPr>
        <w:pStyle w:val="Corpodetexto"/>
        <w:tabs>
          <w:tab w:val="left" w:pos="9923"/>
        </w:tabs>
        <w:ind w:right="-53"/>
        <w:rPr>
          <w:sz w:val="22"/>
          <w:szCs w:val="22"/>
        </w:rPr>
      </w:pPr>
    </w:p>
    <w:p w:rsidR="00FE1AB3" w:rsidRPr="003E689F" w:rsidRDefault="00FE1AB3" w:rsidP="00693A43">
      <w:pPr>
        <w:pStyle w:val="Corpodetexto"/>
        <w:tabs>
          <w:tab w:val="left" w:pos="9923"/>
        </w:tabs>
        <w:ind w:right="-53"/>
        <w:rPr>
          <w:sz w:val="22"/>
          <w:szCs w:val="22"/>
        </w:rPr>
      </w:pPr>
    </w:p>
    <w:p w:rsidR="00FE1AB3" w:rsidRPr="003E689F" w:rsidRDefault="003E689F" w:rsidP="00693A43">
      <w:pPr>
        <w:pStyle w:val="Corpodetexto"/>
        <w:tabs>
          <w:tab w:val="left" w:pos="9923"/>
        </w:tabs>
        <w:spacing w:before="3" w:after="1" w:line="360" w:lineRule="auto"/>
        <w:ind w:right="-53"/>
        <w:jc w:val="center"/>
        <w:rPr>
          <w:sz w:val="22"/>
          <w:szCs w:val="22"/>
        </w:rPr>
      </w:pPr>
      <w:r w:rsidRPr="003E689F">
        <w:rPr>
          <w:sz w:val="22"/>
          <w:szCs w:val="22"/>
        </w:rPr>
        <w:t>_________________________________</w:t>
      </w:r>
    </w:p>
    <w:p w:rsidR="00FE1AB3" w:rsidRPr="003E689F" w:rsidRDefault="006B7D11" w:rsidP="00693A43">
      <w:pPr>
        <w:tabs>
          <w:tab w:val="left" w:pos="9923"/>
        </w:tabs>
        <w:spacing w:line="360" w:lineRule="auto"/>
        <w:ind w:right="-53"/>
        <w:jc w:val="center"/>
        <w:rPr>
          <w:b/>
        </w:rPr>
      </w:pPr>
      <w:r w:rsidRPr="003E689F">
        <w:rPr>
          <w:b/>
        </w:rPr>
        <w:t>ANTÔNIO MIGUEL SERAFIM</w:t>
      </w:r>
    </w:p>
    <w:p w:rsidR="006B7D11" w:rsidRPr="003E689F" w:rsidRDefault="006B7D11" w:rsidP="00693A43">
      <w:pPr>
        <w:tabs>
          <w:tab w:val="left" w:pos="9923"/>
        </w:tabs>
        <w:spacing w:line="210" w:lineRule="exact"/>
        <w:ind w:right="-53"/>
        <w:jc w:val="center"/>
        <w:rPr>
          <w:b/>
        </w:rPr>
        <w:sectPr w:rsidR="006B7D11" w:rsidRPr="003E689F" w:rsidSect="00693A43">
          <w:headerReference w:type="default" r:id="rId9"/>
          <w:footerReference w:type="default" r:id="rId10"/>
          <w:pgSz w:w="11910" w:h="16850"/>
          <w:pgMar w:top="1400" w:right="995" w:bottom="1040" w:left="620" w:header="340" w:footer="0" w:gutter="0"/>
          <w:cols w:space="720"/>
          <w:docGrid w:linePitch="299"/>
        </w:sectPr>
      </w:pPr>
      <w:r w:rsidRPr="003E689F">
        <w:rPr>
          <w:b/>
        </w:rPr>
        <w:t>PREFEITO MUNICIPAL</w:t>
      </w:r>
    </w:p>
    <w:p w:rsidR="00B86D1E" w:rsidRDefault="00767670" w:rsidP="00B765BB">
      <w:pPr>
        <w:ind w:left="2829" w:right="2829"/>
        <w:jc w:val="center"/>
        <w:rPr>
          <w:b/>
        </w:rPr>
      </w:pPr>
      <w:r w:rsidRPr="003E689F">
        <w:rPr>
          <w:b/>
        </w:rPr>
        <w:lastRenderedPageBreak/>
        <w:t>ANEXO I</w:t>
      </w:r>
    </w:p>
    <w:p w:rsidR="00FE1AB3" w:rsidRPr="003E689F" w:rsidRDefault="00767670" w:rsidP="00B765BB">
      <w:pPr>
        <w:ind w:left="2829" w:right="2829"/>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B765BB">
      <w:pPr>
        <w:spacing w:before="93"/>
        <w:ind w:left="142"/>
      </w:pPr>
      <w:r w:rsidRPr="003E689F">
        <w:rPr>
          <w:b/>
        </w:rPr>
        <w:t xml:space="preserve">Pregão Eletrônico n° </w:t>
      </w:r>
      <w:r w:rsidR="00DB7E6F">
        <w:t>03/2020</w:t>
      </w:r>
    </w:p>
    <w:p w:rsidR="00FE1AB3" w:rsidRPr="003E689F" w:rsidRDefault="00767670" w:rsidP="00B765BB">
      <w:pPr>
        <w:ind w:left="142"/>
      </w:pPr>
      <w:r w:rsidRPr="003E689F">
        <w:rPr>
          <w:b/>
        </w:rPr>
        <w:t xml:space="preserve">Processo de Compra n° </w:t>
      </w:r>
      <w:r w:rsidR="00DB7E6F">
        <w:t>31/2020</w:t>
      </w:r>
    </w:p>
    <w:p w:rsidR="00FE1AB3" w:rsidRPr="00B765BB" w:rsidRDefault="00B765BB" w:rsidP="00B765BB">
      <w:pPr>
        <w:pStyle w:val="SemEspaamento"/>
        <w:ind w:left="142"/>
        <w:jc w:val="both"/>
        <w:rPr>
          <w:rFonts w:ascii="Arial" w:hAnsi="Arial" w:cs="Arial"/>
          <w:b/>
        </w:rPr>
      </w:pPr>
      <w:r>
        <w:rPr>
          <w:rFonts w:ascii="Arial" w:hAnsi="Arial" w:cs="Arial"/>
          <w:b/>
          <w:lang w:eastAsia="pt-BR"/>
        </w:rPr>
        <w:t xml:space="preserve">OBJETO: </w:t>
      </w:r>
      <w:r w:rsidRPr="00B765BB">
        <w:rPr>
          <w:rFonts w:ascii="Arial" w:hAnsi="Arial" w:cs="Arial"/>
          <w:b/>
          <w:lang w:eastAsia="pt-BR"/>
        </w:rPr>
        <w:t>REGISTRO DE PREÇO PARA EVENTUAIS E FUTURAS AQUISIÇÕES DE PNEUS, CÂMARAS E PROTETORES NOVOS PARA REPOSIÇÃO NOS VEÍCULOS, CAMINHÕES E MÁQUINAS DA FROTA DO MUNICÍPIO DE RIBEIRÃO CORRENTE/SP</w:t>
      </w:r>
      <w:r w:rsidRPr="00B765BB">
        <w:rPr>
          <w:rFonts w:ascii="Arial" w:hAnsi="Arial" w:cs="Arial"/>
          <w:b/>
        </w:rPr>
        <w:t>, CONFORME ESPECIFICAÇÕES CONSTANTES NO TERMO DE REFERÊNCIA ANEXO II DESTE EDITAL</w:t>
      </w:r>
      <w:r w:rsidR="00E27E21" w:rsidRPr="00B765BB">
        <w:rPr>
          <w:rFonts w:ascii="Arial" w:hAnsi="Arial" w:cs="Arial"/>
          <w:b/>
        </w:rPr>
        <w:t>.</w:t>
      </w:r>
    </w:p>
    <w:p w:rsidR="00FE1AB3" w:rsidRPr="003E689F" w:rsidRDefault="00FE1AB3" w:rsidP="00B765BB">
      <w:pPr>
        <w:pStyle w:val="Corpodetexto"/>
        <w:spacing w:before="9"/>
        <w:ind w:left="142"/>
        <w:rPr>
          <w:sz w:val="22"/>
          <w:szCs w:val="22"/>
        </w:rPr>
      </w:pPr>
    </w:p>
    <w:p w:rsidR="00FE1AB3" w:rsidRPr="003E689F" w:rsidRDefault="00767670" w:rsidP="00B765BB">
      <w:pPr>
        <w:ind w:left="142"/>
        <w:rPr>
          <w:b/>
          <w:i/>
        </w:rPr>
      </w:pPr>
      <w:r w:rsidRPr="003E689F">
        <w:rPr>
          <w:b/>
          <w:i/>
        </w:rPr>
        <w:t>Nome da Proponente:</w:t>
      </w:r>
    </w:p>
    <w:p w:rsidR="00FE1AB3" w:rsidRPr="003E689F" w:rsidRDefault="00767670" w:rsidP="00B765BB">
      <w:pPr>
        <w:spacing w:before="3" w:line="207" w:lineRule="exact"/>
        <w:ind w:left="142"/>
        <w:rPr>
          <w:b/>
          <w:i/>
        </w:rPr>
      </w:pPr>
      <w:r w:rsidRPr="003E689F">
        <w:rPr>
          <w:b/>
          <w:i/>
        </w:rPr>
        <w:t>CNPJ:</w:t>
      </w:r>
    </w:p>
    <w:p w:rsidR="00FE1AB3" w:rsidRPr="003E689F" w:rsidRDefault="00767670" w:rsidP="00B765BB">
      <w:pPr>
        <w:ind w:left="142" w:right="9192"/>
        <w:rPr>
          <w:b/>
          <w:i/>
        </w:rPr>
      </w:pPr>
      <w:r w:rsidRPr="003E689F">
        <w:rPr>
          <w:b/>
          <w:i/>
        </w:rPr>
        <w:t>Endereço Telefone/Fax E-mail:</w:t>
      </w:r>
    </w:p>
    <w:p w:rsidR="009F7086" w:rsidRDefault="00767670" w:rsidP="00B765BB">
      <w:pPr>
        <w:tabs>
          <w:tab w:val="left" w:pos="2497"/>
          <w:tab w:val="left" w:pos="6101"/>
        </w:tabs>
        <w:ind w:left="14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B86D1E" w:rsidRDefault="00B86D1E" w:rsidP="00B765BB">
      <w:pPr>
        <w:tabs>
          <w:tab w:val="left" w:pos="2497"/>
          <w:tab w:val="left" w:pos="6101"/>
        </w:tabs>
        <w:ind w:left="142"/>
        <w:rPr>
          <w:b/>
          <w:i/>
        </w:rPr>
      </w:pPr>
    </w:p>
    <w:p w:rsidR="006B6292" w:rsidRDefault="006B6292" w:rsidP="00B765BB">
      <w:pPr>
        <w:pStyle w:val="SemEspaamento"/>
        <w:numPr>
          <w:ilvl w:val="0"/>
          <w:numId w:val="11"/>
        </w:numPr>
        <w:ind w:left="142" w:firstLine="0"/>
        <w:jc w:val="both"/>
        <w:rPr>
          <w:b/>
          <w:sz w:val="24"/>
          <w:szCs w:val="24"/>
        </w:rPr>
      </w:pPr>
      <w:r w:rsidRPr="00D80243">
        <w:rPr>
          <w:b/>
          <w:sz w:val="24"/>
          <w:szCs w:val="24"/>
        </w:rPr>
        <w:t>DOS ITENS, SUAS DESCRIÇÕES E ESPECIFICAÇÕES TÉCNICAS:-</w:t>
      </w:r>
    </w:p>
    <w:p w:rsidR="006B6292" w:rsidRDefault="006B6292" w:rsidP="00B765BB">
      <w:pPr>
        <w:pStyle w:val="SemEspaamento"/>
        <w:ind w:left="142"/>
        <w:jc w:val="both"/>
        <w:rPr>
          <w:b/>
          <w:sz w:val="24"/>
          <w:szCs w:val="24"/>
        </w:rPr>
      </w:pPr>
    </w:p>
    <w:p w:rsidR="006B6292" w:rsidRPr="00D80243" w:rsidRDefault="006B6292" w:rsidP="00B765BB">
      <w:pPr>
        <w:pStyle w:val="SemEspaamento"/>
        <w:numPr>
          <w:ilvl w:val="1"/>
          <w:numId w:val="11"/>
        </w:numPr>
        <w:ind w:left="142" w:firstLine="0"/>
        <w:jc w:val="both"/>
        <w:rPr>
          <w:b/>
          <w:sz w:val="24"/>
          <w:szCs w:val="24"/>
        </w:rPr>
      </w:pPr>
      <w:r w:rsidRPr="00D80243">
        <w:rPr>
          <w:b/>
          <w:sz w:val="24"/>
          <w:szCs w:val="24"/>
        </w:rPr>
        <w:t xml:space="preserve"> COTA (01) PRINCIPAL COM 75%</w:t>
      </w:r>
      <w:r>
        <w:rPr>
          <w:b/>
          <w:sz w:val="24"/>
          <w:szCs w:val="24"/>
        </w:rPr>
        <w:t>:-</w:t>
      </w:r>
    </w:p>
    <w:p w:rsidR="006B6292" w:rsidRPr="00B86D1E" w:rsidRDefault="006B6292" w:rsidP="00B86D1E">
      <w:pPr>
        <w:tabs>
          <w:tab w:val="left" w:pos="2497"/>
          <w:tab w:val="left" w:pos="6101"/>
        </w:tabs>
        <w:ind w:left="232"/>
        <w:rPr>
          <w:b/>
          <w:i/>
        </w:rPr>
      </w:pPr>
    </w:p>
    <w:tbl>
      <w:tblPr>
        <w:tblW w:w="10990" w:type="dxa"/>
        <w:tblInd w:w="-147" w:type="dxa"/>
        <w:tblLayout w:type="fixed"/>
        <w:tblCellMar>
          <w:left w:w="70" w:type="dxa"/>
          <w:right w:w="70" w:type="dxa"/>
        </w:tblCellMar>
        <w:tblLook w:val="04A0" w:firstRow="1" w:lastRow="0" w:firstColumn="1" w:lastColumn="0" w:noHBand="0" w:noVBand="1"/>
      </w:tblPr>
      <w:tblGrid>
        <w:gridCol w:w="666"/>
        <w:gridCol w:w="984"/>
        <w:gridCol w:w="739"/>
        <w:gridCol w:w="5341"/>
        <w:gridCol w:w="992"/>
        <w:gridCol w:w="1276"/>
        <w:gridCol w:w="992"/>
      </w:tblGrid>
      <w:tr w:rsidR="00DB7E6F"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B7E6F" w:rsidRPr="006B6292" w:rsidRDefault="00DB7E6F" w:rsidP="00B765BB">
            <w:pPr>
              <w:jc w:val="center"/>
              <w:rPr>
                <w:b/>
                <w:bCs/>
                <w:color w:val="000000"/>
              </w:rPr>
            </w:pPr>
            <w:r w:rsidRPr="006B6292">
              <w:rPr>
                <w:b/>
                <w:bCs/>
                <w:color w:val="000000"/>
              </w:rPr>
              <w:t>ITEM</w:t>
            </w:r>
          </w:p>
        </w:tc>
        <w:tc>
          <w:tcPr>
            <w:tcW w:w="98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DB7E6F" w:rsidRPr="006B6292" w:rsidRDefault="00DB7E6F" w:rsidP="00B765BB">
            <w:pPr>
              <w:jc w:val="center"/>
              <w:rPr>
                <w:b/>
                <w:bCs/>
                <w:color w:val="000000"/>
              </w:rPr>
            </w:pPr>
            <w:r w:rsidRPr="006B6292">
              <w:rPr>
                <w:b/>
                <w:bCs/>
                <w:color w:val="000000"/>
              </w:rPr>
              <w:t>QUANT.</w:t>
            </w:r>
          </w:p>
        </w:tc>
        <w:tc>
          <w:tcPr>
            <w:tcW w:w="73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DB7E6F" w:rsidRPr="006B6292" w:rsidRDefault="00DB7E6F" w:rsidP="00B765BB">
            <w:pPr>
              <w:jc w:val="center"/>
              <w:rPr>
                <w:b/>
                <w:bCs/>
                <w:color w:val="000000"/>
              </w:rPr>
            </w:pPr>
            <w:r w:rsidRPr="006B6292">
              <w:rPr>
                <w:b/>
                <w:bCs/>
                <w:color w:val="000000"/>
              </w:rPr>
              <w:t>UNID.</w:t>
            </w:r>
          </w:p>
        </w:tc>
        <w:tc>
          <w:tcPr>
            <w:tcW w:w="534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DB7E6F" w:rsidRPr="006B6292" w:rsidRDefault="00DB7E6F" w:rsidP="00B765BB">
            <w:pPr>
              <w:jc w:val="center"/>
              <w:rPr>
                <w:b/>
                <w:color w:val="000000"/>
              </w:rPr>
            </w:pPr>
            <w:r w:rsidRPr="006B6292">
              <w:rPr>
                <w:b/>
                <w:color w:val="000000"/>
              </w:rPr>
              <w:t>DESCRIÇÃO</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DB7E6F" w:rsidRPr="006B6292" w:rsidRDefault="00DB7E6F" w:rsidP="00B765BB">
            <w:pPr>
              <w:jc w:val="center"/>
              <w:rPr>
                <w:b/>
                <w:color w:val="000000"/>
              </w:rPr>
            </w:pPr>
            <w:r>
              <w:rPr>
                <w:b/>
                <w:color w:val="000000"/>
              </w:rPr>
              <w:t>MARCA</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DB7E6F" w:rsidRPr="006B6292" w:rsidRDefault="00DB7E6F" w:rsidP="00B765BB">
            <w:pPr>
              <w:jc w:val="center"/>
              <w:rPr>
                <w:b/>
                <w:color w:val="000000"/>
              </w:rPr>
            </w:pPr>
            <w:r>
              <w:rPr>
                <w:b/>
                <w:color w:val="000000"/>
              </w:rPr>
              <w:t>VALOR UNITARIO</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DB7E6F" w:rsidRPr="006B6292" w:rsidRDefault="00DB7E6F" w:rsidP="00B765BB">
            <w:pPr>
              <w:jc w:val="center"/>
              <w:rPr>
                <w:b/>
                <w:color w:val="000000"/>
              </w:rPr>
            </w:pPr>
            <w:r>
              <w:rPr>
                <w:b/>
                <w:color w:val="000000"/>
              </w:rPr>
              <w:t>VALOR TOTAL</w:t>
            </w: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proofErr w:type="gramStart"/>
            <w:r w:rsidRPr="006B6292">
              <w:rPr>
                <w:bCs/>
                <w:color w:val="000000"/>
              </w:rPr>
              <w:t>1</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rPr>
            </w:pPr>
            <w:r w:rsidRPr="006B6292">
              <w:rPr>
                <w:rFonts w:eastAsia="Batang"/>
                <w:b/>
              </w:rPr>
              <w:t xml:space="preserve">PNEU 10.00-20 BORRACHUDO: </w:t>
            </w:r>
            <w:proofErr w:type="gramStart"/>
            <w:r w:rsidRPr="006B6292">
              <w:rPr>
                <w:rFonts w:eastAsia="Batang"/>
              </w:rPr>
              <w:t xml:space="preserve">Convencional </w:t>
            </w:r>
            <w:r w:rsidRPr="006B6292">
              <w:rPr>
                <w:rFonts w:eastAsia="Batang"/>
                <w:bCs/>
              </w:rPr>
              <w:t>16</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 xml:space="preserve">Índice de carga </w:t>
            </w:r>
            <w:r w:rsidRPr="006B6292">
              <w:rPr>
                <w:rFonts w:eastAsia="Batang"/>
                <w:bCs/>
              </w:rPr>
              <w:t>146 (3.000 kg por pneu) e Índice de Profundidade Sulco 19.8mm.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proofErr w:type="gramStart"/>
            <w:r w:rsidRPr="006B6292">
              <w:rPr>
                <w:bCs/>
                <w:color w:val="000000"/>
              </w:rPr>
              <w:t>2</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10.00-20 LISO: </w:t>
            </w:r>
            <w:proofErr w:type="gramStart"/>
            <w:r w:rsidRPr="006B6292">
              <w:rPr>
                <w:rFonts w:eastAsia="Batang"/>
              </w:rPr>
              <w:t xml:space="preserve">Convencional </w:t>
            </w:r>
            <w:r w:rsidRPr="006B6292">
              <w:rPr>
                <w:rFonts w:eastAsia="Batang"/>
                <w:bCs/>
              </w:rPr>
              <w:t>16</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 xml:space="preserve">Índice de carga </w:t>
            </w:r>
            <w:r w:rsidRPr="006B6292">
              <w:rPr>
                <w:rFonts w:eastAsia="Batang"/>
                <w:bCs/>
              </w:rPr>
              <w:t>143 (2.725 kg por pneu) e Índice de Profundidade Sulco 12.8mm.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proofErr w:type="gramStart"/>
            <w:r w:rsidRPr="006B6292">
              <w:rPr>
                <w:bCs/>
                <w:color w:val="000000"/>
              </w:rPr>
              <w:t>3</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10.00-20 MISTO: </w:t>
            </w:r>
            <w:r w:rsidRPr="006B6292">
              <w:rPr>
                <w:rFonts w:eastAsia="Batang"/>
              </w:rPr>
              <w:t xml:space="preserve">Estrada e Asfalto Radial </w:t>
            </w:r>
            <w:r w:rsidRPr="006B6292">
              <w:rPr>
                <w:rFonts w:eastAsia="Batang"/>
                <w:bCs/>
              </w:rPr>
              <w:t>16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Índice de carga em eixo simples 146</w:t>
            </w:r>
            <w:r w:rsidRPr="006B6292">
              <w:rPr>
                <w:rFonts w:eastAsia="Batang"/>
                <w:bCs/>
              </w:rPr>
              <w:t xml:space="preserve"> - até 3000 kg, </w:t>
            </w:r>
            <w:r w:rsidRPr="006B6292">
              <w:rPr>
                <w:rFonts w:eastAsia="Batang"/>
              </w:rPr>
              <w:t>Índice de carga em eixo duplo 143</w:t>
            </w:r>
            <w:r w:rsidRPr="006B6292">
              <w:rPr>
                <w:rFonts w:eastAsia="Batang"/>
                <w:bCs/>
              </w:rPr>
              <w:t xml:space="preserve"> - até 2725 kg e Índice de Profundidade Sulco 25.0mm.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 xml:space="preserve">Incluso a </w:t>
            </w:r>
            <w:r w:rsidRPr="006B6292">
              <w:rPr>
                <w:rFonts w:eastAsia="Batang"/>
                <w:b/>
                <w:bCs/>
              </w:rPr>
              <w:lastRenderedPageBreak/>
              <w:t>Montagem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proofErr w:type="gramStart"/>
            <w:r w:rsidRPr="006B6292">
              <w:rPr>
                <w:bCs/>
                <w:color w:val="000000"/>
              </w:rPr>
              <w:lastRenderedPageBreak/>
              <w:t>4</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rPr>
            </w:pPr>
            <w:r w:rsidRPr="006B6292">
              <w:rPr>
                <w:rFonts w:eastAsia="Batang"/>
                <w:b/>
              </w:rPr>
              <w:t xml:space="preserve">PNEU 11.00-22 BORRACHUDO: </w:t>
            </w:r>
            <w:proofErr w:type="gramStart"/>
            <w:r w:rsidRPr="006B6292">
              <w:rPr>
                <w:rFonts w:eastAsia="Batang"/>
              </w:rPr>
              <w:t xml:space="preserve">Convencional </w:t>
            </w:r>
            <w:r w:rsidRPr="006B6292">
              <w:rPr>
                <w:rFonts w:eastAsia="Batang"/>
                <w:bCs/>
              </w:rPr>
              <w:t>16</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 xml:space="preserve">Índice de carga </w:t>
            </w:r>
            <w:r w:rsidRPr="006B6292">
              <w:rPr>
                <w:rFonts w:eastAsia="Batang"/>
                <w:bCs/>
              </w:rPr>
              <w:t>146 (3.000 kg por pneu) e Índice de Profundidade Sulco 20.3mm.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proofErr w:type="gramStart"/>
            <w:r w:rsidRPr="006B6292">
              <w:rPr>
                <w:bCs/>
                <w:color w:val="000000"/>
              </w:rPr>
              <w:t>5</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rPr>
            </w:pPr>
            <w:r w:rsidRPr="006B6292">
              <w:rPr>
                <w:rFonts w:eastAsia="Batang"/>
                <w:b/>
              </w:rPr>
              <w:t xml:space="preserve">PNEU 11.00-22 LISO: </w:t>
            </w:r>
            <w:proofErr w:type="gramStart"/>
            <w:r w:rsidRPr="006B6292">
              <w:rPr>
                <w:rFonts w:eastAsia="Batang"/>
              </w:rPr>
              <w:t xml:space="preserve">Radial </w:t>
            </w:r>
            <w:r w:rsidRPr="006B6292">
              <w:rPr>
                <w:rFonts w:eastAsia="Batang"/>
                <w:bCs/>
              </w:rPr>
              <w:t>16</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K (110 km/h), </w:t>
            </w:r>
            <w:r w:rsidRPr="006B6292">
              <w:rPr>
                <w:rFonts w:eastAsia="Batang"/>
              </w:rPr>
              <w:t>Índice de carga em eixo simples 152</w:t>
            </w:r>
            <w:r w:rsidRPr="006B6292">
              <w:rPr>
                <w:rFonts w:eastAsia="Batang"/>
                <w:bCs/>
              </w:rPr>
              <w:t xml:space="preserve"> - até 3550 kg, </w:t>
            </w:r>
            <w:r w:rsidRPr="006B6292">
              <w:rPr>
                <w:rFonts w:eastAsia="Batang"/>
              </w:rPr>
              <w:t>Índice de carga em eixo duplo 149</w:t>
            </w:r>
            <w:r w:rsidRPr="006B6292">
              <w:rPr>
                <w:rFonts w:eastAsia="Batang"/>
                <w:bCs/>
              </w:rPr>
              <w:t xml:space="preserve"> - até 3250 kg e Índice de Profundidade Sulco 11.00m.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B7E6F" w:rsidRPr="006B6292" w:rsidRDefault="00DB7E6F" w:rsidP="006B6292">
            <w:pPr>
              <w:jc w:val="center"/>
              <w:rPr>
                <w:bCs/>
                <w:color w:val="000000"/>
              </w:rPr>
            </w:pPr>
            <w:proofErr w:type="gramStart"/>
            <w:r w:rsidRPr="006B6292">
              <w:rPr>
                <w:bCs/>
                <w:color w:val="000000"/>
              </w:rPr>
              <w:t>6</w:t>
            </w:r>
            <w:proofErr w:type="gramEnd"/>
          </w:p>
        </w:tc>
        <w:tc>
          <w:tcPr>
            <w:tcW w:w="984"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2</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11.2-28: </w:t>
            </w:r>
            <w:r w:rsidRPr="006B6292">
              <w:rPr>
                <w:rFonts w:eastAsia="Batang"/>
              </w:rPr>
              <w:t xml:space="preserve">Para Trator 250, 10 lonas, Especificação mínima de Resistencia, Índice de carga 117 (1.285 </w:t>
            </w:r>
            <w:r w:rsidRPr="006B6292">
              <w:rPr>
                <w:rFonts w:eastAsia="Batang"/>
                <w:bCs/>
              </w:rPr>
              <w:t>kg por pneu)</w:t>
            </w:r>
            <w:r w:rsidRPr="006B6292">
              <w:rPr>
                <w:rFonts w:eastAsia="Batang"/>
              </w:rPr>
              <w:t xml:space="preserve">, </w:t>
            </w:r>
            <w:r w:rsidRPr="006B6292">
              <w:rPr>
                <w:rFonts w:eastAsia="Batang"/>
                <w:bCs/>
              </w:rPr>
              <w:t xml:space="preserve">Índice de Profundidade Sulco 34,5mm,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B765BB">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B7E6F" w:rsidRPr="006B6292" w:rsidRDefault="00DB7E6F" w:rsidP="006B6292">
            <w:pPr>
              <w:jc w:val="center"/>
              <w:rPr>
                <w:bCs/>
                <w:color w:val="000000"/>
              </w:rPr>
            </w:pPr>
            <w:proofErr w:type="gramStart"/>
            <w:r w:rsidRPr="006B6292">
              <w:rPr>
                <w:bCs/>
                <w:color w:val="000000"/>
              </w:rPr>
              <w:t>7</w:t>
            </w:r>
            <w:proofErr w:type="gramEnd"/>
          </w:p>
        </w:tc>
        <w:tc>
          <w:tcPr>
            <w:tcW w:w="984"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2</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12.5/80-18: </w:t>
            </w:r>
            <w:r w:rsidRPr="006B6292">
              <w:rPr>
                <w:rFonts w:eastAsia="Batang"/>
              </w:rPr>
              <w:t xml:space="preserve">Para Retro, 10 lonas. Especificação mínima de Resistencia, Índice de carga 133 (2.060 </w:t>
            </w:r>
            <w:r w:rsidRPr="006B6292">
              <w:rPr>
                <w:rFonts w:eastAsia="Batang"/>
                <w:bCs/>
              </w:rPr>
              <w:t>kg por pneu)</w:t>
            </w:r>
            <w:r w:rsidRPr="006B6292">
              <w:rPr>
                <w:rFonts w:eastAsia="Batang"/>
              </w:rPr>
              <w:t xml:space="preserve">, </w:t>
            </w:r>
            <w:r w:rsidRPr="006B6292">
              <w:rPr>
                <w:rFonts w:eastAsia="Batang"/>
                <w:bCs/>
              </w:rPr>
              <w:t xml:space="preserve">Índice de Profundidade Sulco 25.2mm,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B765BB">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B7E6F" w:rsidRPr="006B6292" w:rsidRDefault="00DB7E6F" w:rsidP="006B6292">
            <w:pPr>
              <w:jc w:val="center"/>
              <w:rPr>
                <w:bCs/>
                <w:color w:val="000000"/>
              </w:rPr>
            </w:pPr>
            <w:proofErr w:type="gramStart"/>
            <w:r w:rsidRPr="006B6292">
              <w:rPr>
                <w:bCs/>
                <w:color w:val="000000"/>
              </w:rPr>
              <w:t>8</w:t>
            </w:r>
            <w:proofErr w:type="gramEnd"/>
          </w:p>
        </w:tc>
        <w:tc>
          <w:tcPr>
            <w:tcW w:w="984"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rPr>
            </w:pPr>
            <w:r w:rsidRPr="006B6292">
              <w:rPr>
                <w:rFonts w:eastAsia="Batang"/>
                <w:b/>
              </w:rPr>
              <w:t xml:space="preserve">PNEU 14.00-24: </w:t>
            </w:r>
            <w:r w:rsidRPr="006B6292">
              <w:rPr>
                <w:rFonts w:eastAsia="Batang"/>
              </w:rPr>
              <w:t>Patrola 12 lonas</w:t>
            </w:r>
            <w:r w:rsidRPr="006B6292">
              <w:rPr>
                <w:rFonts w:eastAsia="Batang"/>
                <w:b/>
              </w:rPr>
              <w:t xml:space="preserve">, </w:t>
            </w:r>
            <w:r w:rsidRPr="006B6292">
              <w:rPr>
                <w:rFonts w:eastAsia="Batang"/>
              </w:rPr>
              <w:t xml:space="preserve">Especificação mínima de Resistencia, Índice de carga 146 (3000 </w:t>
            </w:r>
            <w:r w:rsidRPr="006B6292">
              <w:rPr>
                <w:rFonts w:eastAsia="Batang"/>
                <w:bCs/>
              </w:rPr>
              <w:t>kg por pneu)</w:t>
            </w:r>
            <w:r w:rsidRPr="006B6292">
              <w:rPr>
                <w:rFonts w:eastAsia="Batang"/>
              </w:rPr>
              <w:t xml:space="preserve">, </w:t>
            </w:r>
            <w:r w:rsidRPr="006B6292">
              <w:rPr>
                <w:rFonts w:eastAsia="Batang"/>
                <w:bCs/>
              </w:rPr>
              <w:t xml:space="preserve">Índice de Profundidade Sulco 24.0mm,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r w:rsidRPr="006B6292">
              <w:rPr>
                <w:rFonts w:eastAsia="Batang"/>
              </w:rPr>
              <w:t xml:space="preserve"> </w:t>
            </w: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proofErr w:type="gramStart"/>
            <w:r w:rsidRPr="006B6292">
              <w:rPr>
                <w:bCs/>
                <w:color w:val="000000"/>
              </w:rPr>
              <w:t>9</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14.9-26: </w:t>
            </w:r>
            <w:r w:rsidRPr="006B6292">
              <w:rPr>
                <w:rFonts w:eastAsia="Batang"/>
              </w:rPr>
              <w:t xml:space="preserve">Para Trator 299, 12 lonas, Especificação mínima de Resistencia, Índice de </w:t>
            </w:r>
            <w:r w:rsidRPr="006B6292">
              <w:rPr>
                <w:rFonts w:eastAsia="Batang"/>
              </w:rPr>
              <w:lastRenderedPageBreak/>
              <w:t xml:space="preserve">carga 134 (2.120 </w:t>
            </w:r>
            <w:r w:rsidRPr="006B6292">
              <w:rPr>
                <w:rFonts w:eastAsia="Batang"/>
                <w:bCs/>
              </w:rPr>
              <w:t>kg por pneu)</w:t>
            </w:r>
            <w:r w:rsidRPr="006B6292">
              <w:rPr>
                <w:rFonts w:eastAsia="Batang"/>
              </w:rPr>
              <w:t xml:space="preserve">, </w:t>
            </w:r>
            <w:r w:rsidRPr="006B6292">
              <w:rPr>
                <w:rFonts w:eastAsia="Batang"/>
                <w:bCs/>
              </w:rPr>
              <w:t xml:space="preserve">Índice de Profundidade Sulco 37.00mm,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r w:rsidRPr="006B6292">
              <w:rPr>
                <w:bCs/>
                <w:color w:val="000000"/>
              </w:rPr>
              <w:lastRenderedPageBreak/>
              <w:t>10</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16.9-28: </w:t>
            </w:r>
            <w:r w:rsidRPr="006B6292">
              <w:rPr>
                <w:rFonts w:eastAsia="Batang"/>
              </w:rPr>
              <w:t xml:space="preserve">Para Retro, </w:t>
            </w:r>
            <w:proofErr w:type="gramStart"/>
            <w:r w:rsidRPr="006B6292">
              <w:rPr>
                <w:rFonts w:eastAsia="Batang"/>
              </w:rPr>
              <w:t>8</w:t>
            </w:r>
            <w:proofErr w:type="gramEnd"/>
            <w:r w:rsidRPr="006B6292">
              <w:rPr>
                <w:rFonts w:eastAsia="Batang"/>
              </w:rPr>
              <w:t xml:space="preserve"> lonas, Especificação mínima de Resistencia, Índice de carga 135 (2.180 </w:t>
            </w:r>
            <w:r w:rsidRPr="006B6292">
              <w:rPr>
                <w:rFonts w:eastAsia="Batang"/>
                <w:bCs/>
              </w:rPr>
              <w:t>kg por pneu)</w:t>
            </w:r>
            <w:r w:rsidRPr="006B6292">
              <w:rPr>
                <w:rFonts w:eastAsia="Batang"/>
              </w:rPr>
              <w:t xml:space="preserve">, </w:t>
            </w:r>
            <w:r w:rsidRPr="006B6292">
              <w:rPr>
                <w:rFonts w:eastAsia="Batang"/>
                <w:bCs/>
              </w:rPr>
              <w:t xml:space="preserve">Índice de Profundidade Sulco 42.00mm,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r w:rsidRPr="006B6292">
              <w:rPr>
                <w:bCs/>
                <w:color w:val="000000"/>
              </w:rPr>
              <w:t>11</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17.5-25: </w:t>
            </w:r>
            <w:r w:rsidRPr="006B6292">
              <w:rPr>
                <w:rFonts w:eastAsia="Batang"/>
              </w:rPr>
              <w:t xml:space="preserve">Para Retro, 12 lonas, Especificação mínima de Resistencia, Índice de carga 158 (4.250 </w:t>
            </w:r>
            <w:r w:rsidRPr="006B6292">
              <w:rPr>
                <w:rFonts w:eastAsia="Batang"/>
                <w:bCs/>
              </w:rPr>
              <w:t>kg por pneu)</w:t>
            </w:r>
            <w:r w:rsidRPr="006B6292">
              <w:rPr>
                <w:rFonts w:eastAsia="Batang"/>
              </w:rPr>
              <w:t xml:space="preserve">, </w:t>
            </w:r>
            <w:r w:rsidRPr="006B6292">
              <w:rPr>
                <w:rFonts w:eastAsia="Batang"/>
                <w:bCs/>
              </w:rPr>
              <w:t xml:space="preserve">Índice de Profundidade Sulco 26.00mm,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278"/>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r w:rsidRPr="006B6292">
              <w:rPr>
                <w:bCs/>
                <w:color w:val="000000"/>
              </w:rPr>
              <w:t>12</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14</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175/65R14: </w:t>
            </w:r>
            <w:r w:rsidRPr="006B6292">
              <w:rPr>
                <w:rFonts w:eastAsia="Batang"/>
              </w:rPr>
              <w:t>Radial sem câmera, Especificação mínima de Resistencia ao Índice de velocidade T</w:t>
            </w:r>
            <w:r w:rsidRPr="006B6292">
              <w:rPr>
                <w:rFonts w:eastAsia="Batang"/>
                <w:bCs/>
              </w:rPr>
              <w:t xml:space="preserve">, </w:t>
            </w:r>
            <w:r w:rsidRPr="006B6292">
              <w:rPr>
                <w:rFonts w:eastAsia="Batang"/>
              </w:rPr>
              <w:t xml:space="preserve">Índice de carga </w:t>
            </w:r>
            <w:r w:rsidRPr="006B6292">
              <w:rPr>
                <w:rFonts w:eastAsia="Batang"/>
                <w:bCs/>
              </w:rPr>
              <w:t>82 - até 475 kg e Índice de Profundidade 7.100mm.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B7E6F" w:rsidRPr="006B6292" w:rsidRDefault="00DB7E6F" w:rsidP="006B6292">
            <w:pPr>
              <w:jc w:val="center"/>
              <w:rPr>
                <w:bCs/>
                <w:color w:val="000000"/>
              </w:rPr>
            </w:pPr>
            <w:r w:rsidRPr="006B6292">
              <w:rPr>
                <w:bCs/>
                <w:color w:val="000000"/>
              </w:rPr>
              <w:t>13</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12</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175/70R13: </w:t>
            </w:r>
            <w:r w:rsidRPr="006B6292">
              <w:rPr>
                <w:rFonts w:eastAsia="Batang"/>
              </w:rPr>
              <w:t>Radial sem câmera, Especificação mínima de Resistencia ao Índice de velocidade T</w:t>
            </w:r>
            <w:r w:rsidRPr="006B6292">
              <w:rPr>
                <w:rFonts w:eastAsia="Batang"/>
                <w:bCs/>
              </w:rPr>
              <w:t xml:space="preserve">, </w:t>
            </w:r>
            <w:r w:rsidRPr="006B6292">
              <w:rPr>
                <w:rFonts w:eastAsia="Batang"/>
              </w:rPr>
              <w:t xml:space="preserve">Índice de carga </w:t>
            </w:r>
            <w:r w:rsidRPr="006B6292">
              <w:rPr>
                <w:rFonts w:eastAsia="Batang"/>
                <w:bCs/>
              </w:rPr>
              <w:t>82 - até 475 kg e Índice de Profundidade 7.100mm.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B7E6F" w:rsidRPr="006B6292" w:rsidRDefault="00DB7E6F" w:rsidP="006B6292">
            <w:pPr>
              <w:jc w:val="center"/>
              <w:rPr>
                <w:bCs/>
                <w:color w:val="000000"/>
              </w:rPr>
            </w:pPr>
            <w:r w:rsidRPr="006B6292">
              <w:rPr>
                <w:bCs/>
                <w:color w:val="000000"/>
              </w:rPr>
              <w:t>14</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6</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175/70R14: </w:t>
            </w:r>
            <w:r w:rsidRPr="006B6292">
              <w:rPr>
                <w:rFonts w:eastAsia="Batang"/>
              </w:rPr>
              <w:t>Radial sem câmera, Especificação mínima de Resistencia ao Índice de velocidade T</w:t>
            </w:r>
            <w:r w:rsidRPr="006B6292">
              <w:rPr>
                <w:rFonts w:eastAsia="Batang"/>
                <w:bCs/>
              </w:rPr>
              <w:t xml:space="preserve">, </w:t>
            </w:r>
            <w:r w:rsidRPr="006B6292">
              <w:rPr>
                <w:rFonts w:eastAsia="Batang"/>
              </w:rPr>
              <w:t xml:space="preserve">Índice de carga </w:t>
            </w:r>
            <w:r w:rsidRPr="006B6292">
              <w:rPr>
                <w:rFonts w:eastAsia="Batang"/>
                <w:bCs/>
              </w:rPr>
              <w:t>88 - até 560 kg e Índice de Profundidade 7.100mm.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w:t>
            </w:r>
            <w:r w:rsidRPr="006B6292">
              <w:rPr>
                <w:rFonts w:eastAsia="Batang"/>
                <w:bCs/>
              </w:rPr>
              <w:lastRenderedPageBreak/>
              <w:t xml:space="preserve">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15"/>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B7E6F" w:rsidRPr="006B6292" w:rsidRDefault="00DB7E6F" w:rsidP="006B6292">
            <w:pPr>
              <w:jc w:val="center"/>
              <w:rPr>
                <w:bCs/>
                <w:color w:val="000000"/>
              </w:rPr>
            </w:pPr>
            <w:r w:rsidRPr="006B6292">
              <w:rPr>
                <w:bCs/>
                <w:color w:val="000000"/>
              </w:rPr>
              <w:lastRenderedPageBreak/>
              <w:t>15</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6</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adjustRightInd w:val="0"/>
              <w:jc w:val="both"/>
              <w:rPr>
                <w:rFonts w:eastAsia="Batang"/>
                <w:bCs/>
              </w:rPr>
            </w:pPr>
            <w:r w:rsidRPr="006B6292">
              <w:rPr>
                <w:rFonts w:eastAsia="Batang"/>
                <w:b/>
              </w:rPr>
              <w:t xml:space="preserve">PNEU 185/60R14: </w:t>
            </w:r>
            <w:r w:rsidRPr="006B6292">
              <w:rPr>
                <w:rFonts w:eastAsia="Batang"/>
              </w:rPr>
              <w:t xml:space="preserve">Radial sem câmera,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82 - até 475 kg e Índice de Profundidade 6.800mm.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adjustRightInd w:val="0"/>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adjustRightInd w:val="0"/>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adjustRightInd w:val="0"/>
              <w:jc w:val="both"/>
              <w:rPr>
                <w:rFonts w:eastAsia="Batang"/>
                <w:b/>
              </w:rPr>
            </w:pPr>
          </w:p>
        </w:tc>
      </w:tr>
      <w:tr w:rsidR="00DB7E6F" w:rsidRPr="006B6292" w:rsidTr="00DB7E6F">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B7E6F" w:rsidRPr="006B6292" w:rsidRDefault="00DB7E6F" w:rsidP="006B6292">
            <w:pPr>
              <w:jc w:val="center"/>
              <w:rPr>
                <w:bCs/>
                <w:color w:val="000000"/>
              </w:rPr>
            </w:pPr>
            <w:r w:rsidRPr="006B6292">
              <w:rPr>
                <w:bCs/>
                <w:color w:val="000000"/>
              </w:rPr>
              <w:t>16</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12</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185/65R15: </w:t>
            </w:r>
            <w:r w:rsidRPr="006B6292">
              <w:rPr>
                <w:rFonts w:eastAsia="Batang"/>
              </w:rPr>
              <w:t xml:space="preserve">Radial sem câmera,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88 - até 560 kg e Índice de Profundidade 7.200mm.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244"/>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r w:rsidRPr="006B6292">
              <w:rPr>
                <w:bCs/>
                <w:color w:val="000000"/>
              </w:rPr>
              <w:t>17</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40</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rPr>
            </w:pPr>
            <w:r w:rsidRPr="006B6292">
              <w:rPr>
                <w:rFonts w:eastAsia="Batang"/>
                <w:b/>
              </w:rPr>
              <w:t>PNEU 185R14C 102/100R:</w:t>
            </w:r>
            <w:r w:rsidRPr="006B6292">
              <w:rPr>
                <w:rFonts w:eastAsia="Batang"/>
              </w:rPr>
              <w:t xml:space="preserve"> Radial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102 - até 850 kg e Índice de Profundidade 6.600mm.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r w:rsidRPr="006B6292">
              <w:rPr>
                <w:bCs/>
                <w:color w:val="000000"/>
              </w:rPr>
              <w:t>18</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195/60/15: </w:t>
            </w:r>
            <w:r w:rsidRPr="006B6292">
              <w:rPr>
                <w:rFonts w:eastAsia="Batang"/>
              </w:rPr>
              <w:t xml:space="preserve">Radial sem câmera,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88 - até 560 kg e Índice de Profundidade 7.600mm.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r w:rsidRPr="006B6292">
              <w:rPr>
                <w:bCs/>
                <w:color w:val="000000"/>
              </w:rPr>
              <w:t>19</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195/65R15 CARGA: </w:t>
            </w:r>
            <w:r w:rsidRPr="006B6292">
              <w:rPr>
                <w:rFonts w:eastAsia="Batang"/>
              </w:rPr>
              <w:t xml:space="preserve">Radial sem câmera,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91 - até 615 kg e Índice de Profundidade 7.600mm.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 xml:space="preserve">Incluso a Montagem, Balanceado e </w:t>
            </w:r>
            <w:r w:rsidRPr="006B6292">
              <w:rPr>
                <w:rFonts w:eastAsia="Batang"/>
                <w:b/>
                <w:bCs/>
              </w:rPr>
              <w:lastRenderedPageBreak/>
              <w:t>Alinhado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r w:rsidRPr="006B6292">
              <w:rPr>
                <w:bCs/>
                <w:color w:val="000000"/>
              </w:rPr>
              <w:lastRenderedPageBreak/>
              <w:t>20</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PNEU 205/55/R16:</w:t>
            </w:r>
          </w:p>
          <w:p w:rsidR="00DB7E6F" w:rsidRPr="006B6292" w:rsidRDefault="00DB7E6F" w:rsidP="006B6292">
            <w:pPr>
              <w:jc w:val="both"/>
              <w:rPr>
                <w:rFonts w:eastAsia="Batang"/>
                <w:b/>
              </w:rPr>
            </w:pPr>
            <w:r w:rsidRPr="006B6292">
              <w:rPr>
                <w:rFonts w:eastAsia="Batang"/>
                <w:b/>
              </w:rPr>
              <w:t xml:space="preserve"> </w:t>
            </w:r>
            <w:r w:rsidRPr="006B6292">
              <w:rPr>
                <w:rFonts w:eastAsia="Batang"/>
              </w:rPr>
              <w:t xml:space="preserve">Radial sem câmera, Especificação mínima de Resistencia ao Índice de velocidade </w:t>
            </w:r>
            <w:r w:rsidRPr="006B6292">
              <w:rPr>
                <w:rFonts w:eastAsia="Batang"/>
                <w:bCs/>
              </w:rPr>
              <w:t xml:space="preserve">V, </w:t>
            </w:r>
            <w:r w:rsidRPr="006B6292">
              <w:rPr>
                <w:rFonts w:eastAsia="Batang"/>
              </w:rPr>
              <w:t xml:space="preserve">Índice de carga </w:t>
            </w:r>
            <w:r w:rsidRPr="006B6292">
              <w:rPr>
                <w:rFonts w:eastAsia="Batang"/>
                <w:bCs/>
              </w:rPr>
              <w:t>91 - até 615 kg e Índice de Profundidade 6.300mm.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B7E6F" w:rsidRPr="006B6292" w:rsidRDefault="00DB7E6F" w:rsidP="006B6292">
            <w:pPr>
              <w:jc w:val="center"/>
              <w:rPr>
                <w:bCs/>
                <w:color w:val="000000"/>
              </w:rPr>
            </w:pPr>
            <w:r w:rsidRPr="006B6292">
              <w:rPr>
                <w:bCs/>
                <w:color w:val="000000"/>
              </w:rPr>
              <w:t>21</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12</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205/70R15: </w:t>
            </w:r>
            <w:r w:rsidRPr="006B6292">
              <w:rPr>
                <w:rFonts w:eastAsia="Batang"/>
              </w:rPr>
              <w:t xml:space="preserve">Radial sem câmera, Especificação mínima de Resistencia ao Índice de velocidade </w:t>
            </w:r>
            <w:r w:rsidRPr="006B6292">
              <w:rPr>
                <w:rFonts w:eastAsia="Batang"/>
                <w:bCs/>
              </w:rPr>
              <w:t xml:space="preserve">T, </w:t>
            </w:r>
            <w:r w:rsidRPr="006B6292">
              <w:rPr>
                <w:rFonts w:eastAsia="Batang"/>
              </w:rPr>
              <w:t xml:space="preserve">Índice de carga </w:t>
            </w:r>
            <w:r w:rsidRPr="006B6292">
              <w:rPr>
                <w:rFonts w:eastAsia="Batang"/>
                <w:bCs/>
              </w:rPr>
              <w:t>96 - até 710 kg e Índice de Profundidade 6.700mm.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r w:rsidRPr="006B6292">
              <w:rPr>
                <w:bCs/>
                <w:color w:val="000000"/>
              </w:rPr>
              <w:t>22</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215/50R17: </w:t>
            </w:r>
            <w:r w:rsidRPr="006B6292">
              <w:rPr>
                <w:rFonts w:eastAsia="Batang"/>
              </w:rPr>
              <w:t xml:space="preserve">Radial sem câmera, Especificação mínima de Resistencia ao Índice de velocidade </w:t>
            </w:r>
            <w:r w:rsidRPr="006B6292">
              <w:rPr>
                <w:rFonts w:eastAsia="Batang"/>
                <w:bCs/>
              </w:rPr>
              <w:t xml:space="preserve">V, </w:t>
            </w:r>
            <w:r w:rsidRPr="006B6292">
              <w:rPr>
                <w:rFonts w:eastAsia="Batang"/>
              </w:rPr>
              <w:t xml:space="preserve">Índice de carga </w:t>
            </w:r>
            <w:r w:rsidRPr="006B6292">
              <w:rPr>
                <w:rFonts w:eastAsia="Batang"/>
                <w:bCs/>
              </w:rPr>
              <w:t>91 - até 710 kg e Índice de Profundidade 7.100mm.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B765BB">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r w:rsidRPr="006B6292">
              <w:rPr>
                <w:bCs/>
                <w:color w:val="000000"/>
              </w:rPr>
              <w:t>23</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24</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rPr>
            </w:pPr>
            <w:r w:rsidRPr="006B6292">
              <w:rPr>
                <w:rFonts w:eastAsia="Batang"/>
                <w:b/>
              </w:rPr>
              <w:t>PNEU 215/</w:t>
            </w:r>
            <w:proofErr w:type="gramStart"/>
            <w:r w:rsidRPr="006B6292">
              <w:rPr>
                <w:rFonts w:eastAsia="Batang"/>
                <w:b/>
              </w:rPr>
              <w:t>75R17.</w:t>
            </w:r>
            <w:proofErr w:type="gramEnd"/>
            <w:r w:rsidRPr="006B6292">
              <w:rPr>
                <w:rFonts w:eastAsia="Batang"/>
                <w:b/>
              </w:rPr>
              <w:t xml:space="preserve">5 BORRACHUDO: </w:t>
            </w:r>
            <w:r w:rsidRPr="006B6292">
              <w:rPr>
                <w:rFonts w:eastAsia="Batang"/>
              </w:rPr>
              <w:t xml:space="preserve">Radial 16 lonas sem câmera, Especificação mínima de Resistencia ao Índice de velocidade </w:t>
            </w:r>
            <w:r w:rsidRPr="006B6292">
              <w:rPr>
                <w:rFonts w:eastAsia="Batang"/>
                <w:bCs/>
              </w:rPr>
              <w:t xml:space="preserve">J, </w:t>
            </w:r>
            <w:r w:rsidRPr="006B6292">
              <w:rPr>
                <w:rFonts w:eastAsia="Batang"/>
              </w:rPr>
              <w:t>Índice de carga em eixo simples 126</w:t>
            </w:r>
            <w:r w:rsidRPr="006B6292">
              <w:rPr>
                <w:rFonts w:eastAsia="Batang"/>
                <w:bCs/>
              </w:rPr>
              <w:t xml:space="preserve"> - até 1700 kg, </w:t>
            </w:r>
            <w:r w:rsidRPr="006B6292">
              <w:rPr>
                <w:rFonts w:eastAsia="Batang"/>
              </w:rPr>
              <w:t>Índice de carga em eixo duplo 124</w:t>
            </w:r>
            <w:r w:rsidRPr="006B6292">
              <w:rPr>
                <w:rFonts w:eastAsia="Batang"/>
                <w:bCs/>
              </w:rPr>
              <w:t xml:space="preserve"> - até 1600 kg e Índice de Profundidade 14.9mm.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B765BB">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B7E6F" w:rsidRPr="006B6292" w:rsidRDefault="00DB7E6F" w:rsidP="006B6292">
            <w:pPr>
              <w:jc w:val="center"/>
              <w:rPr>
                <w:bCs/>
                <w:color w:val="000000"/>
              </w:rPr>
            </w:pPr>
            <w:r w:rsidRPr="006B6292">
              <w:rPr>
                <w:bCs/>
                <w:color w:val="000000"/>
              </w:rPr>
              <w:t>24</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24</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PNEU 215/</w:t>
            </w:r>
            <w:proofErr w:type="gramStart"/>
            <w:r w:rsidRPr="006B6292">
              <w:rPr>
                <w:rFonts w:eastAsia="Batang"/>
                <w:b/>
              </w:rPr>
              <w:t>75R17.</w:t>
            </w:r>
            <w:proofErr w:type="gramEnd"/>
            <w:r w:rsidRPr="006B6292">
              <w:rPr>
                <w:rFonts w:eastAsia="Batang"/>
                <w:b/>
              </w:rPr>
              <w:t xml:space="preserve">5 LISO: </w:t>
            </w:r>
            <w:r w:rsidRPr="006B6292">
              <w:rPr>
                <w:rFonts w:eastAsia="Batang"/>
              </w:rPr>
              <w:t xml:space="preserve">Radial 16 lonas sem câmera, Especificação mínima de Resistencia ao Índice de velocidade </w:t>
            </w:r>
            <w:r w:rsidRPr="006B6292">
              <w:rPr>
                <w:rFonts w:eastAsia="Batang"/>
                <w:bCs/>
              </w:rPr>
              <w:t xml:space="preserve">J, </w:t>
            </w:r>
            <w:r w:rsidRPr="006B6292">
              <w:rPr>
                <w:rFonts w:eastAsia="Batang"/>
              </w:rPr>
              <w:t>Índice de carga em eixo simples 126</w:t>
            </w:r>
            <w:r w:rsidRPr="006B6292">
              <w:rPr>
                <w:rFonts w:eastAsia="Batang"/>
                <w:bCs/>
              </w:rPr>
              <w:t xml:space="preserve"> - até 1700 kg, </w:t>
            </w:r>
            <w:r w:rsidRPr="006B6292">
              <w:rPr>
                <w:rFonts w:eastAsia="Batang"/>
              </w:rPr>
              <w:t>Índice de carga em eixo duplo 124</w:t>
            </w:r>
            <w:r w:rsidRPr="006B6292">
              <w:rPr>
                <w:rFonts w:eastAsia="Batang"/>
                <w:bCs/>
              </w:rPr>
              <w:t xml:space="preserve"> - até 1600 kg e Índice de Profundidade 13.1mm.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w:t>
            </w:r>
            <w:r w:rsidRPr="006B6292">
              <w:rPr>
                <w:rFonts w:eastAsia="Batang"/>
                <w:bCs/>
              </w:rPr>
              <w:lastRenderedPageBreak/>
              <w:t xml:space="preserve">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r w:rsidRPr="006B6292">
              <w:rPr>
                <w:bCs/>
                <w:color w:val="000000"/>
              </w:rPr>
              <w:lastRenderedPageBreak/>
              <w:t>25</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8</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PNEU 215/</w:t>
            </w:r>
            <w:proofErr w:type="gramStart"/>
            <w:r w:rsidRPr="006B6292">
              <w:rPr>
                <w:rFonts w:eastAsia="Batang"/>
                <w:b/>
              </w:rPr>
              <w:t>75R17.</w:t>
            </w:r>
            <w:proofErr w:type="gramEnd"/>
            <w:r w:rsidRPr="006B6292">
              <w:rPr>
                <w:rFonts w:eastAsia="Batang"/>
                <w:b/>
              </w:rPr>
              <w:t xml:space="preserve">5 MISTO: </w:t>
            </w:r>
            <w:r w:rsidRPr="006B6292">
              <w:rPr>
                <w:rFonts w:eastAsia="Batang"/>
              </w:rPr>
              <w:t xml:space="preserve">Estrada e Asfalto Radial 16 lonas sem câmera, Especificação mínima de Resistencia ao Índice de velocidade J, Índice de carga em eixo simples 126 - até 1700 kg, Índice de carga em eixo duplo 124 - até 1600 kg e Índice de Profundidade 14.0mm. Produto deverá constar e selo de aprovação do INMETRO e nº de identificação do fabricante com padrão de qualidade tipo Pirelli, Goodyear, Michelin ou de qualidade similar. Garantia de </w:t>
            </w:r>
            <w:proofErr w:type="gramStart"/>
            <w:r w:rsidRPr="006B6292">
              <w:rPr>
                <w:rFonts w:eastAsia="Batang"/>
              </w:rPr>
              <w:t>5</w:t>
            </w:r>
            <w:proofErr w:type="gramEnd"/>
            <w:r w:rsidRPr="006B6292">
              <w:rPr>
                <w:rFonts w:eastAsia="Batang"/>
              </w:rPr>
              <w:t xml:space="preserve"> anos contra defeitos de fabricação. Incluso a Montagem, em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r w:rsidRPr="006B6292">
              <w:rPr>
                <w:bCs/>
                <w:color w:val="000000"/>
              </w:rPr>
              <w:t>26</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8</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PNEU 22.5 275/</w:t>
            </w:r>
            <w:proofErr w:type="gramStart"/>
            <w:r w:rsidRPr="006B6292">
              <w:rPr>
                <w:rFonts w:eastAsia="Batang"/>
                <w:b/>
              </w:rPr>
              <w:t>80R22.</w:t>
            </w:r>
            <w:proofErr w:type="gramEnd"/>
            <w:r w:rsidRPr="006B6292">
              <w:rPr>
                <w:rFonts w:eastAsia="Batang"/>
                <w:b/>
              </w:rPr>
              <w:t xml:space="preserve">5 BORRACHUDO: </w:t>
            </w:r>
            <w:r w:rsidRPr="006B6292">
              <w:rPr>
                <w:rFonts w:eastAsia="Batang"/>
              </w:rPr>
              <w:t xml:space="preserve">Radial sem câmera </w:t>
            </w:r>
            <w:r w:rsidRPr="006B6292">
              <w:rPr>
                <w:rFonts w:eastAsia="Batang"/>
                <w:bCs/>
              </w:rPr>
              <w:t>16 lonas,</w:t>
            </w:r>
            <w:r w:rsidRPr="006B6292">
              <w:rPr>
                <w:rFonts w:eastAsia="Batang"/>
                <w:b/>
              </w:rPr>
              <w:t xml:space="preserve"> </w:t>
            </w:r>
            <w:r w:rsidRPr="006B6292">
              <w:rPr>
                <w:rFonts w:eastAsia="Batang"/>
              </w:rPr>
              <w:t>Especificação mínima de Resistencia Índice de velocidade L</w:t>
            </w:r>
            <w:r w:rsidRPr="006B6292">
              <w:rPr>
                <w:rFonts w:eastAsia="Batang"/>
                <w:bCs/>
              </w:rPr>
              <w:t xml:space="preserve"> (120 km/h), </w:t>
            </w:r>
            <w:r w:rsidRPr="006B6292">
              <w:rPr>
                <w:rFonts w:eastAsia="Batang"/>
              </w:rPr>
              <w:t>Índice de carga em eixo simples 149</w:t>
            </w:r>
            <w:r w:rsidRPr="006B6292">
              <w:rPr>
                <w:rFonts w:eastAsia="Batang"/>
                <w:bCs/>
              </w:rPr>
              <w:t xml:space="preserve"> - até 3250 kg, </w:t>
            </w:r>
            <w:r w:rsidRPr="006B6292">
              <w:rPr>
                <w:rFonts w:eastAsia="Batang"/>
              </w:rPr>
              <w:t>Índice de carga em eixo duplo 146</w:t>
            </w:r>
            <w:r w:rsidRPr="006B6292">
              <w:rPr>
                <w:rFonts w:eastAsia="Batang"/>
                <w:bCs/>
              </w:rPr>
              <w:t xml:space="preserve"> - até 3000 kg e Índice de Profundidade Sulco 22.0mm.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96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r w:rsidRPr="006B6292">
              <w:rPr>
                <w:bCs/>
                <w:color w:val="000000"/>
              </w:rPr>
              <w:t>27</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PNEU 22.5 275/</w:t>
            </w:r>
            <w:proofErr w:type="gramStart"/>
            <w:r w:rsidRPr="006B6292">
              <w:rPr>
                <w:rFonts w:eastAsia="Batang"/>
                <w:b/>
              </w:rPr>
              <w:t>80R22.</w:t>
            </w:r>
            <w:proofErr w:type="gramEnd"/>
            <w:r w:rsidRPr="006B6292">
              <w:rPr>
                <w:rFonts w:eastAsia="Batang"/>
                <w:b/>
              </w:rPr>
              <w:t xml:space="preserve">5 LISO: </w:t>
            </w:r>
            <w:r w:rsidRPr="006B6292">
              <w:rPr>
                <w:rFonts w:eastAsia="Batang"/>
              </w:rPr>
              <w:t xml:space="preserve">Radial sem câmera </w:t>
            </w:r>
            <w:r w:rsidRPr="006B6292">
              <w:rPr>
                <w:rFonts w:eastAsia="Batang"/>
                <w:bCs/>
              </w:rPr>
              <w:t>16 lonas,</w:t>
            </w:r>
            <w:r w:rsidRPr="006B6292">
              <w:rPr>
                <w:rFonts w:eastAsia="Batang"/>
                <w:b/>
              </w:rPr>
              <w:t xml:space="preserve"> </w:t>
            </w:r>
            <w:r w:rsidRPr="006B6292">
              <w:rPr>
                <w:rFonts w:eastAsia="Batang"/>
              </w:rPr>
              <w:t>Especificação mínima de Resistencia Índice de velocidade L</w:t>
            </w:r>
            <w:r w:rsidRPr="006B6292">
              <w:rPr>
                <w:rFonts w:eastAsia="Batang"/>
                <w:bCs/>
              </w:rPr>
              <w:t xml:space="preserve"> (120 km/h), </w:t>
            </w:r>
            <w:r w:rsidRPr="006B6292">
              <w:rPr>
                <w:rFonts w:eastAsia="Batang"/>
              </w:rPr>
              <w:t>Índice de carga em eixo simples 149</w:t>
            </w:r>
            <w:r w:rsidRPr="006B6292">
              <w:rPr>
                <w:rFonts w:eastAsia="Batang"/>
                <w:bCs/>
              </w:rPr>
              <w:t xml:space="preserve"> - até 3250 kg, </w:t>
            </w:r>
            <w:r w:rsidRPr="006B6292">
              <w:rPr>
                <w:rFonts w:eastAsia="Batang"/>
              </w:rPr>
              <w:t>Índice de carga em eixo duplo 146</w:t>
            </w:r>
            <w:r w:rsidRPr="006B6292">
              <w:rPr>
                <w:rFonts w:eastAsia="Batang"/>
                <w:bCs/>
              </w:rPr>
              <w:t xml:space="preserve"> - até 3000 kg e Índice de Profundidade Sulco 15.6mm.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B765BB">
        <w:trPr>
          <w:trHeight w:val="499"/>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r w:rsidRPr="006B6292">
              <w:rPr>
                <w:bCs/>
                <w:color w:val="000000"/>
              </w:rPr>
              <w:t>28</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pStyle w:val="SemEspaamento"/>
              <w:rPr>
                <w:rFonts w:ascii="Arial" w:hAnsi="Arial" w:cs="Arial"/>
                <w:b/>
              </w:rPr>
            </w:pPr>
            <w:r w:rsidRPr="006B6292">
              <w:rPr>
                <w:rFonts w:ascii="Arial" w:hAnsi="Arial" w:cs="Arial"/>
                <w:b/>
              </w:rPr>
              <w:t xml:space="preserve">PNEU 225/75R/16C: </w:t>
            </w:r>
            <w:r w:rsidRPr="006B6292">
              <w:rPr>
                <w:rFonts w:ascii="Arial" w:hAnsi="Arial" w:cs="Arial"/>
              </w:rPr>
              <w:t xml:space="preserve">Radial sem câmera 10 lonas, Especificação mínima de Resistencia ao Índice de velocidade R, Índice de carga 118 - até 1.320 kg e Índice de Profundidade 58.00mm. Produto deverá constar e selo de aprovação do INMETRO e nº de identificação do fabricante com padrão de qualidade tipo Pirelli, Goodyear, Michelin ou de qualidade similar. Garantia de </w:t>
            </w:r>
            <w:proofErr w:type="gramStart"/>
            <w:r w:rsidRPr="006B6292">
              <w:rPr>
                <w:rFonts w:ascii="Arial" w:hAnsi="Arial" w:cs="Arial"/>
              </w:rPr>
              <w:t>5</w:t>
            </w:r>
            <w:proofErr w:type="gramEnd"/>
            <w:r w:rsidRPr="006B6292">
              <w:rPr>
                <w:rFonts w:ascii="Arial" w:hAnsi="Arial" w:cs="Arial"/>
              </w:rPr>
              <w:t xml:space="preserve"> anos contra defeitos de fabricação. </w:t>
            </w:r>
            <w:r w:rsidRPr="006B6292">
              <w:rPr>
                <w:rFonts w:ascii="Arial" w:hAnsi="Arial" w:cs="Arial"/>
                <w:b/>
              </w:rPr>
              <w:t>Incluso a Montagem, Balanceado e Alinhado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pStyle w:val="SemEspaamento"/>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pStyle w:val="SemEspaamento"/>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pStyle w:val="SemEspaamento"/>
              <w:rPr>
                <w:rFonts w:ascii="Arial" w:hAnsi="Arial" w:cs="Arial"/>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r w:rsidRPr="006B6292">
              <w:rPr>
                <w:bCs/>
                <w:color w:val="000000"/>
              </w:rPr>
              <w:t>29</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23.1-30: </w:t>
            </w:r>
            <w:r w:rsidRPr="006B6292">
              <w:rPr>
                <w:rFonts w:eastAsia="Batang"/>
              </w:rPr>
              <w:t xml:space="preserve">Trator 299, 10 lonas, Especificação mínima de Resistencia, Índice de carga 154 (3.750 </w:t>
            </w:r>
            <w:r w:rsidRPr="006B6292">
              <w:rPr>
                <w:rFonts w:eastAsia="Batang"/>
                <w:bCs/>
              </w:rPr>
              <w:t>kg por pneu)</w:t>
            </w:r>
            <w:r w:rsidRPr="006B6292">
              <w:rPr>
                <w:rFonts w:eastAsia="Batang"/>
              </w:rPr>
              <w:t xml:space="preserve">, </w:t>
            </w:r>
            <w:r w:rsidRPr="006B6292">
              <w:rPr>
                <w:rFonts w:eastAsia="Batang"/>
                <w:bCs/>
              </w:rPr>
              <w:t xml:space="preserve">Índice de Profundidade Sulco 41,2mm, </w:t>
            </w:r>
            <w:r w:rsidRPr="006B6292">
              <w:rPr>
                <w:rFonts w:eastAsia="Batang"/>
              </w:rPr>
              <w:lastRenderedPageBreak/>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r w:rsidRPr="006B6292">
              <w:rPr>
                <w:bCs/>
                <w:color w:val="000000"/>
              </w:rPr>
              <w:lastRenderedPageBreak/>
              <w:t>30</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235/75R15: </w:t>
            </w:r>
            <w:r w:rsidRPr="006B6292">
              <w:rPr>
                <w:rFonts w:eastAsia="Batang"/>
              </w:rPr>
              <w:t>P/RANGER</w:t>
            </w:r>
            <w:r w:rsidRPr="006B6292">
              <w:rPr>
                <w:rFonts w:eastAsia="Batang"/>
                <w:b/>
              </w:rPr>
              <w:t xml:space="preserve"> </w:t>
            </w:r>
            <w:r w:rsidRPr="006B6292">
              <w:rPr>
                <w:rFonts w:eastAsia="Batang"/>
              </w:rPr>
              <w:t xml:space="preserve">Radial sem câmera, Especificação mínima de Resistencia ao Índice de velocidade </w:t>
            </w:r>
            <w:r w:rsidRPr="006B6292">
              <w:rPr>
                <w:rFonts w:eastAsia="Batang"/>
                <w:bCs/>
              </w:rPr>
              <w:t xml:space="preserve">S, </w:t>
            </w:r>
            <w:r w:rsidRPr="006B6292">
              <w:rPr>
                <w:rFonts w:eastAsia="Batang"/>
              </w:rPr>
              <w:t xml:space="preserve">Índice de carga </w:t>
            </w:r>
            <w:r w:rsidRPr="006B6292">
              <w:rPr>
                <w:rFonts w:eastAsia="Batang"/>
                <w:bCs/>
              </w:rPr>
              <w:t>109 - até 1030 kg e Índice de Profundidade 10.1mm.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B7E6F" w:rsidRPr="006B6292" w:rsidRDefault="00DB7E6F" w:rsidP="006B6292">
            <w:pPr>
              <w:jc w:val="center"/>
              <w:rPr>
                <w:bCs/>
                <w:color w:val="000000"/>
              </w:rPr>
            </w:pPr>
            <w:r w:rsidRPr="006B6292">
              <w:rPr>
                <w:bCs/>
                <w:color w:val="000000"/>
              </w:rPr>
              <w:t>31</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235/75R15: </w:t>
            </w:r>
            <w:r w:rsidRPr="006B6292">
              <w:rPr>
                <w:rFonts w:eastAsia="Batang"/>
              </w:rPr>
              <w:t xml:space="preserve">Radial sem câmera, Especificação mínima de Resistencia ao Índice de velocidade </w:t>
            </w:r>
            <w:r w:rsidRPr="006B6292">
              <w:rPr>
                <w:rFonts w:eastAsia="Batang"/>
                <w:bCs/>
              </w:rPr>
              <w:t xml:space="preserve">S, </w:t>
            </w:r>
            <w:r w:rsidRPr="006B6292">
              <w:rPr>
                <w:rFonts w:eastAsia="Batang"/>
              </w:rPr>
              <w:t xml:space="preserve">Índice de carga </w:t>
            </w:r>
            <w:r w:rsidRPr="006B6292">
              <w:rPr>
                <w:rFonts w:eastAsia="Batang"/>
                <w:bCs/>
              </w:rPr>
              <w:t>109 - até 1.030 kg e Índice de Profundidade 70,00mm.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B765BB">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B7E6F" w:rsidRPr="006B6292" w:rsidRDefault="00DB7E6F" w:rsidP="006B6292">
            <w:pPr>
              <w:jc w:val="center"/>
              <w:rPr>
                <w:bCs/>
                <w:color w:val="000000"/>
              </w:rPr>
            </w:pPr>
            <w:r w:rsidRPr="006B6292">
              <w:rPr>
                <w:bCs/>
                <w:color w:val="000000"/>
              </w:rPr>
              <w:t>32</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PNEU 275/</w:t>
            </w:r>
            <w:proofErr w:type="gramStart"/>
            <w:r w:rsidRPr="006B6292">
              <w:rPr>
                <w:rFonts w:eastAsia="Batang"/>
                <w:b/>
              </w:rPr>
              <w:t>80R22.</w:t>
            </w:r>
            <w:proofErr w:type="gramEnd"/>
            <w:r w:rsidRPr="006B6292">
              <w:rPr>
                <w:rFonts w:eastAsia="Batang"/>
                <w:b/>
              </w:rPr>
              <w:t xml:space="preserve">5 BORRACHUDO: </w:t>
            </w:r>
            <w:r w:rsidRPr="006B6292">
              <w:rPr>
                <w:rFonts w:eastAsia="Batang"/>
              </w:rPr>
              <w:t xml:space="preserve">Radial sem câmera 16 lonas, Especificação mínima de Resistencia ao Índice de velocidade </w:t>
            </w:r>
            <w:r w:rsidRPr="006B6292">
              <w:rPr>
                <w:rFonts w:eastAsia="Batang"/>
                <w:bCs/>
              </w:rPr>
              <w:t xml:space="preserve">L, </w:t>
            </w:r>
            <w:r w:rsidRPr="006B6292">
              <w:rPr>
                <w:rFonts w:eastAsia="Batang"/>
              </w:rPr>
              <w:t xml:space="preserve">Índice de carga </w:t>
            </w:r>
            <w:r w:rsidRPr="006B6292">
              <w:rPr>
                <w:rFonts w:eastAsia="Batang"/>
                <w:bCs/>
              </w:rPr>
              <w:t>146 - até 3.000 kg e Índice de Profundidade 22,5mm.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B765BB">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r w:rsidRPr="006B6292">
              <w:rPr>
                <w:bCs/>
                <w:color w:val="000000"/>
              </w:rPr>
              <w:t>33</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PNEU 275/</w:t>
            </w:r>
            <w:proofErr w:type="gramStart"/>
            <w:r w:rsidRPr="006B6292">
              <w:rPr>
                <w:rFonts w:eastAsia="Batang"/>
                <w:b/>
              </w:rPr>
              <w:t>80R22.</w:t>
            </w:r>
            <w:proofErr w:type="gramEnd"/>
            <w:r w:rsidRPr="006B6292">
              <w:rPr>
                <w:rFonts w:eastAsia="Batang"/>
                <w:b/>
              </w:rPr>
              <w:t xml:space="preserve">5 LISO: </w:t>
            </w:r>
            <w:r w:rsidRPr="006B6292">
              <w:rPr>
                <w:rFonts w:eastAsia="Batang"/>
              </w:rPr>
              <w:t xml:space="preserve">Radial sem câmera 16 lonas, Especificação mínima de Resistencia ao Índice de velocidade </w:t>
            </w:r>
            <w:r w:rsidRPr="006B6292">
              <w:rPr>
                <w:rFonts w:eastAsia="Batang"/>
                <w:bCs/>
              </w:rPr>
              <w:t xml:space="preserve">L, </w:t>
            </w:r>
            <w:r w:rsidRPr="006B6292">
              <w:rPr>
                <w:rFonts w:eastAsia="Batang"/>
              </w:rPr>
              <w:t xml:space="preserve">Índice de carga </w:t>
            </w:r>
            <w:r w:rsidRPr="006B6292">
              <w:rPr>
                <w:rFonts w:eastAsia="Batang"/>
                <w:bCs/>
              </w:rPr>
              <w:t>146 - até 3.000 kg e Índice de Profundidade 15,8mm.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r w:rsidRPr="006B6292">
              <w:rPr>
                <w:bCs/>
                <w:color w:val="000000"/>
              </w:rPr>
              <w:t>34</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PNEU 295/</w:t>
            </w:r>
            <w:proofErr w:type="gramStart"/>
            <w:r w:rsidRPr="006B6292">
              <w:rPr>
                <w:rFonts w:eastAsia="Batang"/>
                <w:b/>
              </w:rPr>
              <w:t>80R22.</w:t>
            </w:r>
            <w:proofErr w:type="gramEnd"/>
            <w:r w:rsidRPr="006B6292">
              <w:rPr>
                <w:rFonts w:eastAsia="Batang"/>
                <w:b/>
              </w:rPr>
              <w:t xml:space="preserve">5 LISO: </w:t>
            </w:r>
            <w:r w:rsidRPr="006B6292">
              <w:rPr>
                <w:rFonts w:eastAsia="Batang"/>
              </w:rPr>
              <w:t>Radial sem câmera 16 lonas, Especificação mínima de Resistencia ao Índice de velocidade L</w:t>
            </w:r>
            <w:r w:rsidRPr="006B6292">
              <w:rPr>
                <w:rFonts w:eastAsia="Batang"/>
                <w:bCs/>
              </w:rPr>
              <w:t xml:space="preserve">, </w:t>
            </w:r>
            <w:r w:rsidRPr="006B6292">
              <w:rPr>
                <w:rFonts w:eastAsia="Batang"/>
              </w:rPr>
              <w:t>Índice de carga em eixo simples 152</w:t>
            </w:r>
            <w:r w:rsidRPr="006B6292">
              <w:rPr>
                <w:rFonts w:eastAsia="Batang"/>
                <w:bCs/>
              </w:rPr>
              <w:t xml:space="preserve"> - até 3550 kg, </w:t>
            </w:r>
            <w:r w:rsidRPr="006B6292">
              <w:rPr>
                <w:rFonts w:eastAsia="Batang"/>
              </w:rPr>
              <w:t>Índice de carga em eixo duplo 148</w:t>
            </w:r>
            <w:r w:rsidRPr="006B6292">
              <w:rPr>
                <w:rFonts w:eastAsia="Batang"/>
                <w:bCs/>
              </w:rPr>
              <w:t xml:space="preserve"> - até 3150 kg e Índice de Profundidade 15,5mm.</w:t>
            </w:r>
            <w:r w:rsidRPr="006B6292">
              <w:rPr>
                <w:rFonts w:eastAsia="Batang"/>
              </w:rPr>
              <w:t xml:space="preserve"> </w:t>
            </w:r>
            <w:r w:rsidRPr="006B6292">
              <w:rPr>
                <w:rFonts w:eastAsia="Batang"/>
                <w:bCs/>
              </w:rPr>
              <w:t xml:space="preserve">Produto deverá constar e selo de </w:t>
            </w:r>
            <w:r w:rsidRPr="006B6292">
              <w:rPr>
                <w:rFonts w:eastAsia="Batang"/>
                <w:bCs/>
              </w:rPr>
              <w:lastRenderedPageBreak/>
              <w:t xml:space="preserve">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r w:rsidRPr="006B6292">
              <w:rPr>
                <w:bCs/>
                <w:color w:val="000000"/>
              </w:rPr>
              <w:lastRenderedPageBreak/>
              <w:t>35</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31/10.5R15: </w:t>
            </w:r>
            <w:r w:rsidRPr="006B6292">
              <w:rPr>
                <w:rFonts w:eastAsia="Batang"/>
              </w:rPr>
              <w:t>P/RANGER</w:t>
            </w:r>
            <w:r w:rsidRPr="006B6292">
              <w:rPr>
                <w:rFonts w:eastAsia="Batang"/>
                <w:b/>
              </w:rPr>
              <w:t xml:space="preserve"> </w:t>
            </w:r>
            <w:r w:rsidRPr="006B6292">
              <w:rPr>
                <w:rFonts w:eastAsia="Batang"/>
              </w:rPr>
              <w:t xml:space="preserve">Radial sem câmera, Especificação mínima de Resistencia ao Índice de velocidade </w:t>
            </w:r>
            <w:r w:rsidRPr="006B6292">
              <w:rPr>
                <w:rFonts w:eastAsia="Batang"/>
                <w:bCs/>
              </w:rPr>
              <w:t xml:space="preserve">S, </w:t>
            </w:r>
            <w:r w:rsidRPr="006B6292">
              <w:rPr>
                <w:rFonts w:eastAsia="Batang"/>
              </w:rPr>
              <w:t xml:space="preserve">Índice de carga </w:t>
            </w:r>
            <w:r w:rsidRPr="006B6292">
              <w:rPr>
                <w:rFonts w:eastAsia="Batang"/>
                <w:bCs/>
              </w:rPr>
              <w:t>109 - até 1030 kg e Índice de Profundidade 58.0mm.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r w:rsidRPr="006B6292">
              <w:rPr>
                <w:bCs/>
                <w:color w:val="000000"/>
              </w:rPr>
              <w:t>36</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6.00-16: </w:t>
            </w:r>
            <w:r w:rsidRPr="006B6292">
              <w:rPr>
                <w:rFonts w:eastAsia="Batang"/>
              </w:rPr>
              <w:t xml:space="preserve">P/Trator 250, Especificação mínima de Resistencia, Índice de carga 88 (560 </w:t>
            </w:r>
            <w:r w:rsidRPr="006B6292">
              <w:rPr>
                <w:rFonts w:eastAsia="Batang"/>
                <w:bCs/>
              </w:rPr>
              <w:t>kg por pneu)</w:t>
            </w:r>
            <w:r w:rsidRPr="006B6292">
              <w:rPr>
                <w:rFonts w:eastAsia="Batang"/>
              </w:rPr>
              <w:t xml:space="preserve">, </w:t>
            </w:r>
            <w:r w:rsidRPr="006B6292">
              <w:rPr>
                <w:rFonts w:eastAsia="Batang"/>
                <w:bCs/>
              </w:rPr>
              <w:t xml:space="preserve">Índice de Profundidade Sulco 9.6mm,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r w:rsidRPr="006B6292">
              <w:rPr>
                <w:bCs/>
                <w:color w:val="000000"/>
              </w:rPr>
              <w:t>37</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7.50-16 BORRACHUDO: </w:t>
            </w:r>
            <w:proofErr w:type="gramStart"/>
            <w:r w:rsidRPr="006B6292">
              <w:rPr>
                <w:rFonts w:eastAsia="Batang"/>
              </w:rPr>
              <w:t xml:space="preserve">Convencional </w:t>
            </w:r>
            <w:r w:rsidRPr="006B6292">
              <w:rPr>
                <w:rFonts w:eastAsia="Batang"/>
                <w:bCs/>
              </w:rPr>
              <w:t>12</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 xml:space="preserve">Índice de carga </w:t>
            </w:r>
            <w:r w:rsidRPr="006B6292">
              <w:rPr>
                <w:rFonts w:eastAsia="Batang"/>
                <w:bCs/>
              </w:rPr>
              <w:t>120 (1.400 kg por pneu) e Índice de Profundidade Sulco 14.9mm.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B7E6F" w:rsidRPr="006B6292" w:rsidRDefault="00DB7E6F" w:rsidP="006B6292">
            <w:pPr>
              <w:jc w:val="center"/>
              <w:rPr>
                <w:bCs/>
                <w:color w:val="000000"/>
              </w:rPr>
            </w:pPr>
            <w:r w:rsidRPr="006B6292">
              <w:rPr>
                <w:bCs/>
                <w:color w:val="000000"/>
              </w:rPr>
              <w:t>38</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7.50-16 LISO: </w:t>
            </w:r>
            <w:proofErr w:type="gramStart"/>
            <w:r w:rsidRPr="006B6292">
              <w:rPr>
                <w:rFonts w:eastAsia="Batang"/>
              </w:rPr>
              <w:t xml:space="preserve">Convencional </w:t>
            </w:r>
            <w:r w:rsidRPr="006B6292">
              <w:rPr>
                <w:rFonts w:eastAsia="Batang"/>
                <w:bCs/>
              </w:rPr>
              <w:t>12</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 xml:space="preserve">Índice de carga </w:t>
            </w:r>
            <w:r w:rsidRPr="006B6292">
              <w:rPr>
                <w:rFonts w:eastAsia="Batang"/>
                <w:bCs/>
              </w:rPr>
              <w:t>120 (1.400 kg por pneu) e Índice de Profundidade Sulco 11.2mm.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bCs/>
                <w:color w:val="000000"/>
              </w:rPr>
            </w:pPr>
            <w:r w:rsidRPr="006B6292">
              <w:rPr>
                <w:bCs/>
                <w:color w:val="000000"/>
              </w:rPr>
              <w:t>39</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6</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9.00-20 BORRACHUDO: </w:t>
            </w:r>
            <w:proofErr w:type="gramStart"/>
            <w:r w:rsidRPr="006B6292">
              <w:rPr>
                <w:rFonts w:eastAsia="Batang"/>
              </w:rPr>
              <w:t xml:space="preserve">Convencional </w:t>
            </w:r>
            <w:r w:rsidRPr="006B6292">
              <w:rPr>
                <w:rFonts w:eastAsia="Batang"/>
                <w:bCs/>
              </w:rPr>
              <w:t>14</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 xml:space="preserve">Índice de carga </w:t>
            </w:r>
            <w:r w:rsidRPr="006B6292">
              <w:rPr>
                <w:rFonts w:eastAsia="Batang"/>
                <w:bCs/>
              </w:rPr>
              <w:t>137 (2.300 kg por pneu) e Índice de Profundidade Sulco 19,7mm.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w:t>
            </w:r>
            <w:r w:rsidRPr="006B6292">
              <w:rPr>
                <w:rFonts w:eastAsia="Batang"/>
                <w:bCs/>
              </w:rPr>
              <w:lastRenderedPageBreak/>
              <w:t xml:space="preserve">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r w:rsidR="00DB7E6F" w:rsidRPr="006B6292" w:rsidTr="00DB7E6F">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B7E6F" w:rsidRPr="006B6292" w:rsidRDefault="00DB7E6F" w:rsidP="006B6292">
            <w:pPr>
              <w:jc w:val="center"/>
              <w:rPr>
                <w:bCs/>
                <w:color w:val="000000"/>
              </w:rPr>
            </w:pPr>
            <w:r w:rsidRPr="006B6292">
              <w:rPr>
                <w:bCs/>
                <w:color w:val="000000"/>
              </w:rPr>
              <w:lastRenderedPageBreak/>
              <w:t>40</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DB7E6F" w:rsidRPr="006B6292" w:rsidRDefault="00DB7E6F" w:rsidP="006B6292">
            <w:pPr>
              <w:jc w:val="both"/>
              <w:rPr>
                <w:rFonts w:eastAsia="Batang"/>
                <w:b/>
              </w:rPr>
            </w:pPr>
            <w:r w:rsidRPr="006B6292">
              <w:rPr>
                <w:rFonts w:eastAsia="Batang"/>
                <w:b/>
              </w:rPr>
              <w:t xml:space="preserve">PNEU 9.00-20 LISO: </w:t>
            </w:r>
            <w:proofErr w:type="gramStart"/>
            <w:r w:rsidRPr="006B6292">
              <w:rPr>
                <w:rFonts w:eastAsia="Batang"/>
              </w:rPr>
              <w:t xml:space="preserve">Convencional </w:t>
            </w:r>
            <w:r w:rsidRPr="006B6292">
              <w:rPr>
                <w:rFonts w:eastAsia="Batang"/>
                <w:bCs/>
              </w:rPr>
              <w:t>14</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 xml:space="preserve">Índice de carga </w:t>
            </w:r>
            <w:r w:rsidRPr="006B6292">
              <w:rPr>
                <w:rFonts w:eastAsia="Batang"/>
                <w:bCs/>
              </w:rPr>
              <w:t>137 (2.300 kg por pneu) e Índice de Profundidade Sulco 12.3mm.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DB7E6F" w:rsidRPr="006B6292" w:rsidRDefault="00DB7E6F" w:rsidP="006B6292">
            <w:pPr>
              <w:jc w:val="both"/>
              <w:rPr>
                <w:rFonts w:eastAsia="Batang"/>
                <w:b/>
              </w:rPr>
            </w:pPr>
          </w:p>
        </w:tc>
      </w:tr>
    </w:tbl>
    <w:p w:rsidR="00990A34" w:rsidRDefault="00990A34" w:rsidP="00E64B01">
      <w:pPr>
        <w:rPr>
          <w:b/>
          <w:u w:val="single"/>
        </w:rPr>
      </w:pPr>
    </w:p>
    <w:p w:rsidR="006B6292" w:rsidRDefault="006B6292" w:rsidP="00E64B01">
      <w:pPr>
        <w:pStyle w:val="PargrafodaLista"/>
        <w:numPr>
          <w:ilvl w:val="1"/>
          <w:numId w:val="10"/>
        </w:numPr>
        <w:ind w:left="142" w:firstLine="0"/>
        <w:rPr>
          <w:b/>
          <w:bCs/>
          <w:color w:val="000000"/>
        </w:rPr>
      </w:pPr>
      <w:r w:rsidRPr="006B6292">
        <w:rPr>
          <w:b/>
          <w:bCs/>
          <w:color w:val="000000"/>
        </w:rPr>
        <w:t>- COTA - (02) RESERVADA COM 25% PARA MICROS E PEQUENAS EMPRESAS E EMPRESAS DE PEQUENO PORTE:</w:t>
      </w:r>
    </w:p>
    <w:p w:rsidR="006B6292" w:rsidRPr="00B765BB" w:rsidRDefault="006B6292" w:rsidP="00E64B01">
      <w:pPr>
        <w:ind w:left="142"/>
        <w:rPr>
          <w:b/>
          <w:bCs/>
          <w:color w:val="000000"/>
        </w:rPr>
      </w:pPr>
    </w:p>
    <w:tbl>
      <w:tblPr>
        <w:tblW w:w="10990" w:type="dxa"/>
        <w:tblInd w:w="-147" w:type="dxa"/>
        <w:tblCellMar>
          <w:left w:w="70" w:type="dxa"/>
          <w:right w:w="70" w:type="dxa"/>
        </w:tblCellMar>
        <w:tblLook w:val="04A0" w:firstRow="1" w:lastRow="0" w:firstColumn="1" w:lastColumn="0" w:noHBand="0" w:noVBand="1"/>
      </w:tblPr>
      <w:tblGrid>
        <w:gridCol w:w="666"/>
        <w:gridCol w:w="984"/>
        <w:gridCol w:w="739"/>
        <w:gridCol w:w="5341"/>
        <w:gridCol w:w="992"/>
        <w:gridCol w:w="1276"/>
        <w:gridCol w:w="992"/>
      </w:tblGrid>
      <w:tr w:rsidR="00B765BB"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765BB" w:rsidRPr="006B6292" w:rsidRDefault="00B765BB" w:rsidP="00B765BB">
            <w:pPr>
              <w:jc w:val="center"/>
              <w:rPr>
                <w:b/>
                <w:bCs/>
                <w:color w:val="000000"/>
              </w:rPr>
            </w:pPr>
            <w:r w:rsidRPr="006B6292">
              <w:rPr>
                <w:b/>
                <w:bCs/>
                <w:color w:val="000000"/>
              </w:rPr>
              <w:t>ITEM</w:t>
            </w:r>
          </w:p>
        </w:tc>
        <w:tc>
          <w:tcPr>
            <w:tcW w:w="98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765BB" w:rsidRPr="006B6292" w:rsidRDefault="00B765BB" w:rsidP="00B765BB">
            <w:pPr>
              <w:jc w:val="center"/>
              <w:rPr>
                <w:b/>
                <w:bCs/>
                <w:color w:val="000000"/>
              </w:rPr>
            </w:pPr>
            <w:r w:rsidRPr="006B6292">
              <w:rPr>
                <w:b/>
                <w:bCs/>
                <w:color w:val="000000"/>
              </w:rPr>
              <w:t>QUANT.</w:t>
            </w:r>
          </w:p>
        </w:tc>
        <w:tc>
          <w:tcPr>
            <w:tcW w:w="73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765BB" w:rsidRPr="006B6292" w:rsidRDefault="00B765BB" w:rsidP="00B765BB">
            <w:pPr>
              <w:jc w:val="center"/>
              <w:rPr>
                <w:b/>
                <w:bCs/>
                <w:color w:val="000000"/>
              </w:rPr>
            </w:pPr>
            <w:r w:rsidRPr="006B6292">
              <w:rPr>
                <w:b/>
                <w:bCs/>
                <w:color w:val="000000"/>
              </w:rPr>
              <w:t>UNID.</w:t>
            </w:r>
          </w:p>
        </w:tc>
        <w:tc>
          <w:tcPr>
            <w:tcW w:w="534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765BB" w:rsidRPr="006B6292" w:rsidRDefault="00B765BB" w:rsidP="00B765BB">
            <w:pPr>
              <w:jc w:val="center"/>
              <w:rPr>
                <w:b/>
                <w:color w:val="000000"/>
              </w:rPr>
            </w:pPr>
            <w:r w:rsidRPr="006B6292">
              <w:rPr>
                <w:b/>
                <w:color w:val="000000"/>
              </w:rPr>
              <w:t>DESCRIÇÃO</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765BB" w:rsidRPr="006B6292" w:rsidRDefault="00B765BB" w:rsidP="00B765BB">
            <w:pPr>
              <w:jc w:val="center"/>
              <w:rPr>
                <w:b/>
                <w:color w:val="000000"/>
              </w:rPr>
            </w:pPr>
            <w:r>
              <w:rPr>
                <w:b/>
                <w:color w:val="000000"/>
              </w:rPr>
              <w:t>MARCA</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765BB" w:rsidRPr="006B6292" w:rsidRDefault="00B765BB" w:rsidP="00B765BB">
            <w:pPr>
              <w:jc w:val="center"/>
              <w:rPr>
                <w:b/>
                <w:color w:val="000000"/>
              </w:rPr>
            </w:pPr>
            <w:r>
              <w:rPr>
                <w:b/>
                <w:color w:val="000000"/>
              </w:rPr>
              <w:t>VALOR UNITARIO</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765BB" w:rsidRPr="006B6292" w:rsidRDefault="00B765BB" w:rsidP="00B765BB">
            <w:pPr>
              <w:jc w:val="center"/>
              <w:rPr>
                <w:b/>
                <w:color w:val="000000"/>
              </w:rPr>
            </w:pPr>
            <w:r>
              <w:rPr>
                <w:b/>
                <w:color w:val="000000"/>
              </w:rPr>
              <w:t>VALOR TOTAL</w:t>
            </w:r>
          </w:p>
        </w:tc>
      </w:tr>
      <w:tr w:rsidR="00B765BB"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bCs/>
                <w:color w:val="000000"/>
              </w:rPr>
            </w:pPr>
            <w:r w:rsidRPr="006B6292">
              <w:rPr>
                <w:bCs/>
                <w:color w:val="000000"/>
              </w:rPr>
              <w:t>41</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proofErr w:type="gramStart"/>
            <w:r w:rsidRPr="006B6292">
              <w:rPr>
                <w:rFonts w:eastAsia="Batang"/>
              </w:rPr>
              <w:t>8</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pStyle w:val="SemEspaamento"/>
              <w:jc w:val="both"/>
              <w:rPr>
                <w:rFonts w:ascii="Arial" w:eastAsia="Batang" w:hAnsi="Arial" w:cs="Arial"/>
                <w:b/>
              </w:rPr>
            </w:pPr>
            <w:r w:rsidRPr="006B6292">
              <w:rPr>
                <w:rFonts w:ascii="Arial" w:eastAsia="Batang" w:hAnsi="Arial" w:cs="Arial"/>
                <w:b/>
              </w:rPr>
              <w:t xml:space="preserve">CÂMARA DE AR 10.00-20: </w:t>
            </w:r>
            <w:r w:rsidRPr="006B6292">
              <w:rPr>
                <w:rFonts w:ascii="Arial" w:eastAsia="Batang" w:hAnsi="Arial" w:cs="Arial"/>
              </w:rPr>
              <w:t>Câmara para pneu novo na medida 10.00-20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r>
      <w:tr w:rsidR="00B765BB"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bCs/>
                <w:color w:val="000000"/>
              </w:rPr>
            </w:pPr>
            <w:r w:rsidRPr="006B6292">
              <w:rPr>
                <w:bCs/>
                <w:color w:val="000000"/>
              </w:rPr>
              <w:t>42</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80</w:t>
            </w:r>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both"/>
              <w:rPr>
                <w:rFonts w:eastAsia="Batang"/>
                <w:b/>
              </w:rPr>
            </w:pPr>
            <w:r w:rsidRPr="006B6292">
              <w:rPr>
                <w:rFonts w:eastAsia="Batang"/>
                <w:b/>
              </w:rPr>
              <w:t xml:space="preserve">SERVIÇO DE ALINHAMENTO E CAMBAGEM EM VEICULOS LEVES: </w:t>
            </w:r>
            <w:r w:rsidRPr="006B6292">
              <w:rPr>
                <w:rFonts w:eastAsia="Batang"/>
              </w:rPr>
              <w:t xml:space="preserve">Serviços prestados por jogo de rodas dianteiro e jogo de </w:t>
            </w:r>
            <w:proofErr w:type="gramStart"/>
            <w:r w:rsidRPr="006B6292">
              <w:rPr>
                <w:rFonts w:eastAsia="Batang"/>
              </w:rPr>
              <w:t>rodas traseiro</w:t>
            </w:r>
            <w:proofErr w:type="gramEnd"/>
            <w:r w:rsidRPr="006B6292">
              <w:rPr>
                <w:rFonts w:eastAsia="Batang"/>
              </w:rPr>
              <w:t>.</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r>
      <w:tr w:rsidR="00B765BB"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bCs/>
                <w:color w:val="000000"/>
              </w:rPr>
            </w:pPr>
            <w:r w:rsidRPr="006B6292">
              <w:rPr>
                <w:bCs/>
                <w:color w:val="000000"/>
              </w:rPr>
              <w:t>43</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80</w:t>
            </w:r>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both"/>
              <w:rPr>
                <w:rFonts w:eastAsia="Batang"/>
                <w:b/>
              </w:rPr>
            </w:pPr>
            <w:r w:rsidRPr="006B6292">
              <w:rPr>
                <w:rFonts w:eastAsia="Batang"/>
                <w:b/>
              </w:rPr>
              <w:t xml:space="preserve">SERVIÇO DE ALINHAMENTO E CAMBAGEM EM VEICULOS PESADOS: </w:t>
            </w:r>
            <w:r w:rsidRPr="006B6292">
              <w:rPr>
                <w:rFonts w:eastAsia="Batang"/>
              </w:rPr>
              <w:t xml:space="preserve">Serviços prestados por jogo de roda dianteiro e jogo de </w:t>
            </w:r>
            <w:proofErr w:type="gramStart"/>
            <w:r w:rsidRPr="006B6292">
              <w:rPr>
                <w:rFonts w:eastAsia="Batang"/>
              </w:rPr>
              <w:t>rodas traseiro</w:t>
            </w:r>
            <w:proofErr w:type="gramEnd"/>
            <w:r w:rsidRPr="006B6292">
              <w:rPr>
                <w:rFonts w:eastAsia="Batang"/>
              </w:rPr>
              <w:t>.</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r>
      <w:tr w:rsidR="00B765BB"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bCs/>
                <w:color w:val="000000"/>
              </w:rPr>
            </w:pPr>
            <w:r w:rsidRPr="006B6292">
              <w:rPr>
                <w:bCs/>
                <w:color w:val="000000"/>
              </w:rPr>
              <w:t>44</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300</w:t>
            </w:r>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both"/>
              <w:rPr>
                <w:rFonts w:eastAsia="Batang"/>
                <w:b/>
              </w:rPr>
            </w:pPr>
            <w:r w:rsidRPr="006B6292">
              <w:rPr>
                <w:rFonts w:eastAsia="Batang"/>
                <w:b/>
              </w:rPr>
              <w:t xml:space="preserve">SERVIÇO DE BALANCEAMENTO EM VEICULOS LEVES: </w:t>
            </w:r>
            <w:r w:rsidRPr="006B6292">
              <w:rPr>
                <w:rFonts w:eastAsia="Batang"/>
              </w:rPr>
              <w:t>Serviços prestados por roda.</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r>
      <w:tr w:rsidR="00B765BB"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bCs/>
                <w:color w:val="000000"/>
              </w:rPr>
            </w:pPr>
            <w:r w:rsidRPr="006B6292">
              <w:rPr>
                <w:bCs/>
                <w:color w:val="000000"/>
              </w:rPr>
              <w:t>45</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300</w:t>
            </w:r>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both"/>
              <w:rPr>
                <w:rFonts w:eastAsia="Batang"/>
                <w:b/>
              </w:rPr>
            </w:pPr>
            <w:r w:rsidRPr="006B6292">
              <w:rPr>
                <w:rFonts w:eastAsia="Batang"/>
                <w:b/>
              </w:rPr>
              <w:t xml:space="preserve">SERVIÇO DE BALANCEAMENTO EM VEICULOS PESADOS: </w:t>
            </w:r>
            <w:r w:rsidRPr="006B6292">
              <w:rPr>
                <w:rFonts w:eastAsia="Batang"/>
              </w:rPr>
              <w:t>Serviços prestados por roda.</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r>
      <w:tr w:rsidR="00B765BB"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bCs/>
                <w:color w:val="000000"/>
              </w:rPr>
            </w:pPr>
            <w:r w:rsidRPr="006B6292">
              <w:rPr>
                <w:bCs/>
                <w:color w:val="000000"/>
              </w:rPr>
              <w:t>46</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pStyle w:val="SemEspaamento"/>
              <w:jc w:val="both"/>
              <w:rPr>
                <w:rFonts w:ascii="Arial" w:eastAsia="Batang" w:hAnsi="Arial" w:cs="Arial"/>
                <w:b/>
              </w:rPr>
            </w:pPr>
            <w:r w:rsidRPr="006B6292">
              <w:rPr>
                <w:rFonts w:ascii="Arial" w:eastAsia="Batang" w:hAnsi="Arial" w:cs="Arial"/>
                <w:b/>
              </w:rPr>
              <w:t xml:space="preserve">CÂMARA DE AR 11.00-22: </w:t>
            </w:r>
            <w:r w:rsidRPr="006B6292">
              <w:rPr>
                <w:rFonts w:ascii="Arial" w:eastAsia="Batang" w:hAnsi="Arial" w:cs="Arial"/>
              </w:rPr>
              <w:t>Câmara para pneu novo na medida 11.00-22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r>
      <w:tr w:rsidR="00B765BB"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bCs/>
                <w:color w:val="000000"/>
              </w:rPr>
            </w:pPr>
            <w:r w:rsidRPr="006B6292">
              <w:rPr>
                <w:bCs/>
                <w:color w:val="000000"/>
              </w:rPr>
              <w:t>47</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pStyle w:val="SemEspaamento"/>
              <w:jc w:val="both"/>
              <w:rPr>
                <w:rFonts w:ascii="Arial" w:eastAsia="Batang" w:hAnsi="Arial" w:cs="Arial"/>
                <w:b/>
              </w:rPr>
            </w:pPr>
            <w:r w:rsidRPr="006B6292">
              <w:rPr>
                <w:rFonts w:ascii="Arial" w:eastAsia="Batang" w:hAnsi="Arial" w:cs="Arial"/>
                <w:b/>
              </w:rPr>
              <w:t xml:space="preserve">CÂMARA DE AR 11.2-28: </w:t>
            </w:r>
            <w:r w:rsidRPr="006B6292">
              <w:rPr>
                <w:rFonts w:ascii="Arial" w:eastAsia="Batang" w:hAnsi="Arial" w:cs="Arial"/>
              </w:rPr>
              <w:t>TRATOR 250</w:t>
            </w:r>
            <w:r w:rsidRPr="006B6292">
              <w:rPr>
                <w:rFonts w:ascii="Arial" w:eastAsia="Batang" w:hAnsi="Arial" w:cs="Arial"/>
                <w:b/>
              </w:rPr>
              <w:t xml:space="preserve"> </w:t>
            </w:r>
            <w:r w:rsidRPr="006B6292">
              <w:rPr>
                <w:rFonts w:ascii="Arial" w:eastAsia="Batang" w:hAnsi="Arial" w:cs="Arial"/>
              </w:rPr>
              <w:t>Câmara para pneu novo na medida 11.2-28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r>
      <w:tr w:rsidR="00B765BB"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bCs/>
                <w:color w:val="000000"/>
              </w:rPr>
            </w:pPr>
            <w:r w:rsidRPr="006B6292">
              <w:rPr>
                <w:bCs/>
                <w:color w:val="000000"/>
              </w:rPr>
              <w:t>48</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pStyle w:val="SemEspaamento"/>
              <w:jc w:val="both"/>
              <w:rPr>
                <w:rFonts w:ascii="Arial" w:eastAsia="Batang" w:hAnsi="Arial" w:cs="Arial"/>
                <w:b/>
              </w:rPr>
            </w:pPr>
            <w:r w:rsidRPr="006B6292">
              <w:rPr>
                <w:rFonts w:ascii="Arial" w:eastAsia="Batang" w:hAnsi="Arial" w:cs="Arial"/>
                <w:b/>
              </w:rPr>
              <w:t xml:space="preserve">CÂMARA DE AR 12.5/80-18: </w:t>
            </w:r>
            <w:r w:rsidRPr="006B6292">
              <w:rPr>
                <w:rFonts w:ascii="Arial" w:eastAsia="Batang" w:hAnsi="Arial" w:cs="Arial"/>
              </w:rPr>
              <w:t>RETRO</w:t>
            </w:r>
            <w:r w:rsidRPr="006B6292">
              <w:rPr>
                <w:rFonts w:ascii="Arial" w:eastAsia="Batang" w:hAnsi="Arial" w:cs="Arial"/>
                <w:b/>
              </w:rPr>
              <w:t xml:space="preserve"> </w:t>
            </w:r>
            <w:r w:rsidRPr="006B6292">
              <w:rPr>
                <w:rFonts w:ascii="Arial" w:eastAsia="Batang" w:hAnsi="Arial" w:cs="Arial"/>
              </w:rPr>
              <w:t>Câmara para pneu novo na medida 12.5/80-18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r>
      <w:tr w:rsidR="00B765BB"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bCs/>
                <w:color w:val="000000"/>
              </w:rPr>
            </w:pPr>
            <w:r w:rsidRPr="006B6292">
              <w:rPr>
                <w:bCs/>
                <w:color w:val="000000"/>
              </w:rPr>
              <w:t>49</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pStyle w:val="SemEspaamento"/>
              <w:jc w:val="both"/>
              <w:rPr>
                <w:rFonts w:ascii="Arial" w:eastAsia="Batang" w:hAnsi="Arial" w:cs="Arial"/>
                <w:b/>
              </w:rPr>
            </w:pPr>
            <w:r w:rsidRPr="006B6292">
              <w:rPr>
                <w:rFonts w:ascii="Arial" w:eastAsia="Batang" w:hAnsi="Arial" w:cs="Arial"/>
                <w:b/>
              </w:rPr>
              <w:t xml:space="preserve">CÂMARA DE AR 14.9-26: </w:t>
            </w:r>
            <w:r w:rsidRPr="006B6292">
              <w:rPr>
                <w:rFonts w:ascii="Arial" w:eastAsia="Batang" w:hAnsi="Arial" w:cs="Arial"/>
              </w:rPr>
              <w:t>TRATOR 299</w:t>
            </w:r>
            <w:r w:rsidRPr="006B6292">
              <w:rPr>
                <w:rFonts w:ascii="Arial" w:eastAsia="Batang" w:hAnsi="Arial" w:cs="Arial"/>
                <w:b/>
              </w:rPr>
              <w:t xml:space="preserve"> </w:t>
            </w:r>
            <w:r w:rsidRPr="006B6292">
              <w:rPr>
                <w:rFonts w:ascii="Arial" w:eastAsia="Batang" w:hAnsi="Arial" w:cs="Arial"/>
              </w:rPr>
              <w:t>Câmara para pneu novo na medida 14.9-26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r>
      <w:tr w:rsidR="00B765BB"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bCs/>
                <w:color w:val="000000"/>
              </w:rPr>
            </w:pPr>
            <w:r w:rsidRPr="006B6292">
              <w:rPr>
                <w:bCs/>
                <w:color w:val="000000"/>
              </w:rPr>
              <w:t>50</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pStyle w:val="SemEspaamento"/>
              <w:jc w:val="both"/>
              <w:rPr>
                <w:rFonts w:ascii="Arial" w:eastAsia="Batang" w:hAnsi="Arial" w:cs="Arial"/>
                <w:b/>
              </w:rPr>
            </w:pPr>
            <w:r w:rsidRPr="006B6292">
              <w:rPr>
                <w:rFonts w:ascii="Arial" w:eastAsia="Batang" w:hAnsi="Arial" w:cs="Arial"/>
                <w:b/>
              </w:rPr>
              <w:t xml:space="preserve">CÂMARA DE AR 16.9-28: </w:t>
            </w:r>
            <w:r w:rsidRPr="006B6292">
              <w:rPr>
                <w:rFonts w:ascii="Arial" w:eastAsia="Batang" w:hAnsi="Arial" w:cs="Arial"/>
              </w:rPr>
              <w:t>RETRO</w:t>
            </w:r>
            <w:r w:rsidRPr="006B6292">
              <w:rPr>
                <w:rFonts w:ascii="Arial" w:eastAsia="Batang" w:hAnsi="Arial" w:cs="Arial"/>
                <w:b/>
              </w:rPr>
              <w:t xml:space="preserve"> </w:t>
            </w:r>
            <w:r w:rsidRPr="006B6292">
              <w:rPr>
                <w:rFonts w:ascii="Arial" w:eastAsia="Batang" w:hAnsi="Arial" w:cs="Arial"/>
              </w:rPr>
              <w:t>Câmara para pneu novo na medida 16.9-28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r>
      <w:tr w:rsidR="00B765BB"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bCs/>
                <w:color w:val="000000"/>
              </w:rPr>
            </w:pPr>
            <w:r w:rsidRPr="006B6292">
              <w:rPr>
                <w:bCs/>
                <w:color w:val="000000"/>
              </w:rPr>
              <w:t>51</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pStyle w:val="SemEspaamento"/>
              <w:jc w:val="both"/>
              <w:rPr>
                <w:rFonts w:ascii="Arial" w:eastAsia="Batang" w:hAnsi="Arial" w:cs="Arial"/>
                <w:b/>
              </w:rPr>
            </w:pPr>
            <w:r w:rsidRPr="006B6292">
              <w:rPr>
                <w:rFonts w:ascii="Arial" w:eastAsia="Batang" w:hAnsi="Arial" w:cs="Arial"/>
                <w:b/>
              </w:rPr>
              <w:t xml:space="preserve">CÂMARA DE AR 17.5-25: </w:t>
            </w:r>
            <w:r w:rsidRPr="006B6292">
              <w:rPr>
                <w:rFonts w:ascii="Arial" w:eastAsia="Batang" w:hAnsi="Arial" w:cs="Arial"/>
              </w:rPr>
              <w:t>RETRO</w:t>
            </w:r>
            <w:r w:rsidRPr="006B6292">
              <w:rPr>
                <w:rFonts w:ascii="Arial" w:eastAsia="Batang" w:hAnsi="Arial" w:cs="Arial"/>
                <w:b/>
              </w:rPr>
              <w:t xml:space="preserve"> </w:t>
            </w:r>
            <w:r w:rsidRPr="006B6292">
              <w:rPr>
                <w:rFonts w:ascii="Arial" w:eastAsia="Batang" w:hAnsi="Arial" w:cs="Arial"/>
              </w:rPr>
              <w:t>Câmara para pneu novo na medida 17.5-25 de</w:t>
            </w:r>
            <w:r w:rsidRPr="006B6292">
              <w:rPr>
                <w:rFonts w:ascii="Arial" w:eastAsia="Batang" w:hAnsi="Arial" w:cs="Arial"/>
                <w:b/>
              </w:rPr>
              <w:t xml:space="preserve"> </w:t>
            </w:r>
            <w:r w:rsidRPr="006B6292">
              <w:rPr>
                <w:rFonts w:ascii="Arial" w:eastAsia="Batang" w:hAnsi="Arial" w:cs="Arial"/>
                <w:bCs/>
              </w:rPr>
              <w:t xml:space="preserve">qualidade tipo </w:t>
            </w:r>
            <w:r w:rsidRPr="006B6292">
              <w:rPr>
                <w:rFonts w:ascii="Arial" w:eastAsia="Batang" w:hAnsi="Arial" w:cs="Arial"/>
                <w:bCs/>
              </w:rPr>
              <w:lastRenderedPageBreak/>
              <w:t xml:space="preserve">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r>
      <w:tr w:rsidR="00B765BB"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bCs/>
                <w:color w:val="000000"/>
              </w:rPr>
            </w:pPr>
            <w:r w:rsidRPr="006B6292">
              <w:rPr>
                <w:bCs/>
                <w:color w:val="000000"/>
              </w:rPr>
              <w:lastRenderedPageBreak/>
              <w:t>52</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pStyle w:val="SemEspaamento"/>
              <w:jc w:val="both"/>
              <w:rPr>
                <w:rFonts w:ascii="Arial" w:eastAsia="Batang" w:hAnsi="Arial" w:cs="Arial"/>
                <w:b/>
              </w:rPr>
            </w:pPr>
            <w:r w:rsidRPr="006B6292">
              <w:rPr>
                <w:rFonts w:ascii="Arial" w:eastAsia="Batang" w:hAnsi="Arial" w:cs="Arial"/>
                <w:b/>
              </w:rPr>
              <w:t xml:space="preserve">CÂMARA DE AR 23.1-30: </w:t>
            </w:r>
            <w:r w:rsidRPr="006B6292">
              <w:rPr>
                <w:rFonts w:ascii="Arial" w:eastAsia="Batang" w:hAnsi="Arial" w:cs="Arial"/>
              </w:rPr>
              <w:t>TRATOR 250</w:t>
            </w:r>
            <w:r w:rsidRPr="006B6292">
              <w:rPr>
                <w:rFonts w:ascii="Arial" w:eastAsia="Batang" w:hAnsi="Arial" w:cs="Arial"/>
                <w:b/>
              </w:rPr>
              <w:t xml:space="preserve"> </w:t>
            </w:r>
            <w:r w:rsidRPr="006B6292">
              <w:rPr>
                <w:rFonts w:ascii="Arial" w:eastAsia="Batang" w:hAnsi="Arial" w:cs="Arial"/>
              </w:rPr>
              <w:t>Câmara para pneu novo na medida 23.1-30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r>
      <w:tr w:rsidR="00B765BB"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bCs/>
                <w:color w:val="000000"/>
              </w:rPr>
            </w:pPr>
            <w:r w:rsidRPr="006B6292">
              <w:rPr>
                <w:bCs/>
                <w:color w:val="000000"/>
              </w:rPr>
              <w:t>53</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pStyle w:val="SemEspaamento"/>
              <w:jc w:val="both"/>
              <w:rPr>
                <w:rFonts w:ascii="Arial" w:eastAsia="Batang" w:hAnsi="Arial" w:cs="Arial"/>
                <w:b/>
              </w:rPr>
            </w:pPr>
            <w:r w:rsidRPr="006B6292">
              <w:rPr>
                <w:rFonts w:ascii="Arial" w:eastAsia="Batang" w:hAnsi="Arial" w:cs="Arial"/>
                <w:b/>
              </w:rPr>
              <w:t xml:space="preserve">CÂMARA DE AR 6.00-16: </w:t>
            </w:r>
            <w:r w:rsidRPr="006B6292">
              <w:rPr>
                <w:rFonts w:ascii="Arial" w:eastAsia="Batang" w:hAnsi="Arial" w:cs="Arial"/>
              </w:rPr>
              <w:t>TRATOR</w:t>
            </w:r>
            <w:r w:rsidRPr="006B6292">
              <w:rPr>
                <w:rFonts w:ascii="Arial" w:eastAsia="Batang" w:hAnsi="Arial" w:cs="Arial"/>
                <w:b/>
              </w:rPr>
              <w:t xml:space="preserve"> </w:t>
            </w:r>
            <w:r w:rsidRPr="006B6292">
              <w:rPr>
                <w:rFonts w:ascii="Arial" w:eastAsia="Batang" w:hAnsi="Arial" w:cs="Arial"/>
              </w:rPr>
              <w:t>Câmara para pneu novo na medida 6.00-16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 </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r>
      <w:tr w:rsidR="00B765BB"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bCs/>
                <w:color w:val="000000"/>
              </w:rPr>
            </w:pPr>
            <w:r w:rsidRPr="006B6292">
              <w:rPr>
                <w:bCs/>
                <w:color w:val="000000"/>
              </w:rPr>
              <w:t>54</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proofErr w:type="gramStart"/>
            <w:r w:rsidRPr="006B6292">
              <w:rPr>
                <w:rFonts w:eastAsia="Batang"/>
              </w:rPr>
              <w:t>6</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pStyle w:val="SemEspaamento"/>
              <w:jc w:val="both"/>
              <w:rPr>
                <w:rFonts w:ascii="Arial" w:eastAsia="Batang" w:hAnsi="Arial" w:cs="Arial"/>
                <w:b/>
              </w:rPr>
            </w:pPr>
            <w:r w:rsidRPr="006B6292">
              <w:rPr>
                <w:rFonts w:ascii="Arial" w:eastAsia="Batang" w:hAnsi="Arial" w:cs="Arial"/>
                <w:b/>
              </w:rPr>
              <w:t xml:space="preserve">CÂMARA DE AR 7.50-16: </w:t>
            </w:r>
            <w:r w:rsidRPr="006B6292">
              <w:rPr>
                <w:rFonts w:ascii="Arial" w:eastAsia="Batang" w:hAnsi="Arial" w:cs="Arial"/>
              </w:rPr>
              <w:t>Câmara para pneu novo na medida 7.50-16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 </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r>
      <w:tr w:rsidR="00B765BB"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bCs/>
                <w:color w:val="000000"/>
              </w:rPr>
            </w:pPr>
            <w:r w:rsidRPr="006B6292">
              <w:rPr>
                <w:bCs/>
                <w:color w:val="000000"/>
              </w:rPr>
              <w:t>55</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proofErr w:type="gramStart"/>
            <w:r w:rsidRPr="006B6292">
              <w:rPr>
                <w:rFonts w:eastAsia="Batang"/>
              </w:rPr>
              <w:t>6</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pStyle w:val="SemEspaamento"/>
              <w:jc w:val="both"/>
              <w:rPr>
                <w:rFonts w:ascii="Arial" w:eastAsia="Batang" w:hAnsi="Arial" w:cs="Arial"/>
                <w:b/>
              </w:rPr>
            </w:pPr>
            <w:r w:rsidRPr="006B6292">
              <w:rPr>
                <w:rFonts w:ascii="Arial" w:eastAsia="Batang" w:hAnsi="Arial" w:cs="Arial"/>
                <w:b/>
              </w:rPr>
              <w:t xml:space="preserve">CÂMARA DE AR 9.00-20: </w:t>
            </w:r>
            <w:r w:rsidRPr="006B6292">
              <w:rPr>
                <w:rFonts w:ascii="Arial" w:eastAsia="Batang" w:hAnsi="Arial" w:cs="Arial"/>
              </w:rPr>
              <w:t>Câmara para pneu novo na medida 9.00-20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 </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pStyle w:val="SemEspaamento"/>
              <w:jc w:val="both"/>
              <w:rPr>
                <w:rFonts w:ascii="Arial" w:eastAsia="Batang" w:hAnsi="Arial" w:cs="Arial"/>
                <w:b/>
              </w:rPr>
            </w:pPr>
          </w:p>
        </w:tc>
      </w:tr>
      <w:tr w:rsidR="00B765BB"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bCs/>
                <w:color w:val="000000"/>
              </w:rPr>
            </w:pPr>
            <w:r w:rsidRPr="006B6292">
              <w:rPr>
                <w:bCs/>
                <w:color w:val="000000"/>
              </w:rPr>
              <w:t>56</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proofErr w:type="gramStart"/>
            <w:r w:rsidRPr="006B6292">
              <w:rPr>
                <w:rFonts w:eastAsia="Batang"/>
              </w:rPr>
              <w:t>6</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both"/>
              <w:rPr>
                <w:rFonts w:eastAsia="Batang"/>
                <w:b/>
              </w:rPr>
            </w:pPr>
            <w:r w:rsidRPr="006B6292">
              <w:rPr>
                <w:rFonts w:eastAsia="Batang"/>
                <w:b/>
              </w:rPr>
              <w:t xml:space="preserve">PROTETOR PARA CÂMARA 10.00-20: </w:t>
            </w:r>
            <w:r w:rsidRPr="006B6292">
              <w:rPr>
                <w:rFonts w:eastAsia="Batang"/>
              </w:rPr>
              <w:t>Confeccionado com composto nobres, 1° linha de produção, com borracha de qualidade e resistência devendo possuir selo de aprovação do Inmetro.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r>
      <w:tr w:rsidR="00B765BB"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bCs/>
                <w:color w:val="000000"/>
              </w:rPr>
            </w:pPr>
            <w:r w:rsidRPr="006B6292">
              <w:rPr>
                <w:bCs/>
                <w:color w:val="000000"/>
              </w:rPr>
              <w:t>57</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proofErr w:type="gramStart"/>
            <w:r w:rsidRPr="006B6292">
              <w:rPr>
                <w:rFonts w:eastAsia="Batang"/>
              </w:rPr>
              <w:t>6</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both"/>
              <w:rPr>
                <w:rFonts w:eastAsia="Batang"/>
                <w:b/>
              </w:rPr>
            </w:pPr>
            <w:r w:rsidRPr="006B6292">
              <w:rPr>
                <w:rFonts w:eastAsia="Batang"/>
                <w:b/>
              </w:rPr>
              <w:t xml:space="preserve">PROTETOR PARA CÂMARA 11.00-22: </w:t>
            </w:r>
            <w:r w:rsidRPr="006B6292">
              <w:rPr>
                <w:rFonts w:eastAsia="Batang"/>
              </w:rPr>
              <w:t>Confeccionado com composto nobres, 1° linha de produção, com borracha de qualidade e resistência devendo possuir selo de aprovação do Inmetro.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r>
      <w:tr w:rsidR="00B765BB"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bCs/>
                <w:color w:val="000000"/>
              </w:rPr>
            </w:pPr>
            <w:r w:rsidRPr="006B6292">
              <w:rPr>
                <w:bCs/>
                <w:color w:val="000000"/>
              </w:rPr>
              <w:t>58</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both"/>
              <w:rPr>
                <w:rFonts w:eastAsia="Batang"/>
                <w:b/>
              </w:rPr>
            </w:pPr>
            <w:r w:rsidRPr="006B6292">
              <w:rPr>
                <w:rFonts w:eastAsia="Batang"/>
                <w:b/>
              </w:rPr>
              <w:t xml:space="preserve">PROTETOR PARA CÂMARA 7.50-16: </w:t>
            </w:r>
            <w:r w:rsidRPr="006B6292">
              <w:rPr>
                <w:rFonts w:eastAsia="Batang"/>
              </w:rPr>
              <w:t>Confeccionado com composto nobres, 1° linha de produção, com borracha de qualidade e resistência devendo possuir selo de aprovação do Inmetro.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r>
      <w:tr w:rsidR="00B765BB" w:rsidRPr="006B6292" w:rsidTr="00B765BB">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bCs/>
                <w:color w:val="000000"/>
              </w:rPr>
            </w:pPr>
            <w:r w:rsidRPr="006B6292">
              <w:rPr>
                <w:bCs/>
                <w:color w:val="000000"/>
              </w:rPr>
              <w:t>59</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B765BB" w:rsidRPr="006B6292" w:rsidRDefault="00B765BB" w:rsidP="006B6292">
            <w:pPr>
              <w:jc w:val="both"/>
              <w:rPr>
                <w:rFonts w:eastAsia="Batang"/>
                <w:b/>
              </w:rPr>
            </w:pPr>
            <w:r w:rsidRPr="006B6292">
              <w:rPr>
                <w:rFonts w:eastAsia="Batang"/>
                <w:b/>
              </w:rPr>
              <w:t xml:space="preserve">PROTETOR PARA CÂMARA 9.00-20: </w:t>
            </w:r>
            <w:r w:rsidRPr="006B6292">
              <w:rPr>
                <w:rFonts w:eastAsia="Batang"/>
              </w:rPr>
              <w:t>Confeccionado com composto nobres, 1° linha de produção, com borracha de qualidade e resistência devendo possuir selo de aprovação do Inmetro.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B765BB" w:rsidRPr="006B6292" w:rsidRDefault="00B765BB" w:rsidP="006B6292">
            <w:pPr>
              <w:jc w:val="both"/>
              <w:rPr>
                <w:rFonts w:eastAsia="Batang"/>
                <w:b/>
              </w:rPr>
            </w:pPr>
          </w:p>
        </w:tc>
      </w:tr>
    </w:tbl>
    <w:p w:rsidR="00FE1AB3" w:rsidRPr="003E689F" w:rsidRDefault="00767670" w:rsidP="00B765BB">
      <w:pPr>
        <w:spacing w:before="206"/>
        <w:ind w:left="142"/>
        <w:rPr>
          <w:b/>
        </w:rPr>
      </w:pPr>
      <w:r w:rsidRPr="003E689F">
        <w:rPr>
          <w:b/>
          <w:u w:val="single"/>
        </w:rPr>
        <w:t>OBSERVAÇÕES:</w:t>
      </w:r>
    </w:p>
    <w:p w:rsidR="00FE1AB3" w:rsidRPr="003E689F" w:rsidRDefault="00767670" w:rsidP="00B765BB">
      <w:pPr>
        <w:pStyle w:val="PargrafodaLista"/>
        <w:numPr>
          <w:ilvl w:val="0"/>
          <w:numId w:val="2"/>
        </w:numPr>
        <w:tabs>
          <w:tab w:val="left" w:pos="516"/>
        </w:tabs>
        <w:spacing w:before="93"/>
        <w:ind w:left="142" w:firstLine="0"/>
      </w:pPr>
      <w:r w:rsidRPr="003E689F">
        <w:t>O frete deverá ser por conta da empresa</w:t>
      </w:r>
      <w:r w:rsidRPr="003E689F">
        <w:rPr>
          <w:spacing w:val="-5"/>
        </w:rPr>
        <w:t xml:space="preserve"> </w:t>
      </w:r>
      <w:r w:rsidRPr="003E689F">
        <w:t>vencedora.</w:t>
      </w:r>
    </w:p>
    <w:p w:rsidR="00FE1AB3" w:rsidRPr="003E689F" w:rsidRDefault="00767670" w:rsidP="00B765BB">
      <w:pPr>
        <w:pStyle w:val="PargrafodaLista"/>
        <w:numPr>
          <w:ilvl w:val="0"/>
          <w:numId w:val="2"/>
        </w:numPr>
        <w:tabs>
          <w:tab w:val="left" w:pos="516"/>
        </w:tabs>
        <w:spacing w:before="56"/>
        <w:ind w:left="142" w:firstLine="0"/>
      </w:pPr>
      <w:r w:rsidRPr="003E689F">
        <w:rPr>
          <w:b/>
        </w:rPr>
        <w:t xml:space="preserve">O prazo de validade da proposta: </w:t>
      </w:r>
      <w:r w:rsidRPr="003E689F">
        <w:t xml:space="preserve">Não poderá ser inferior a </w:t>
      </w:r>
      <w:r w:rsidRPr="003E689F">
        <w:rPr>
          <w:b/>
        </w:rPr>
        <w:t>60 (sessenta) dias</w:t>
      </w:r>
      <w:r w:rsidRPr="003E689F">
        <w:t>, contados a partir da data da</w:t>
      </w:r>
      <w:r w:rsidRPr="003E689F">
        <w:rPr>
          <w:spacing w:val="-31"/>
        </w:rPr>
        <w:t xml:space="preserve"> </w:t>
      </w:r>
      <w:r w:rsidRPr="003E689F">
        <w:t>Proposta.</w:t>
      </w:r>
    </w:p>
    <w:p w:rsidR="00FE1AB3" w:rsidRPr="003E689F" w:rsidRDefault="00767670" w:rsidP="00B765BB">
      <w:pPr>
        <w:pStyle w:val="PargrafodaLista"/>
        <w:numPr>
          <w:ilvl w:val="0"/>
          <w:numId w:val="2"/>
        </w:numPr>
        <w:tabs>
          <w:tab w:val="left" w:pos="516"/>
        </w:tabs>
        <w:spacing w:before="61" w:line="235" w:lineRule="auto"/>
        <w:ind w:left="14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rsidP="00B765BB">
      <w:pPr>
        <w:pStyle w:val="PargrafodaLista"/>
        <w:numPr>
          <w:ilvl w:val="0"/>
          <w:numId w:val="2"/>
        </w:numPr>
        <w:tabs>
          <w:tab w:val="left" w:pos="516"/>
        </w:tabs>
        <w:spacing w:before="60"/>
        <w:ind w:left="142" w:firstLine="0"/>
      </w:pPr>
      <w:r w:rsidRPr="003E689F">
        <w:t>Local, data, assinatura e Identificação do representante legal da empresa (Nome, Cargo, RG e</w:t>
      </w:r>
      <w:r w:rsidRPr="003E689F">
        <w:rPr>
          <w:spacing w:val="-12"/>
        </w:rPr>
        <w:t xml:space="preserve"> </w:t>
      </w:r>
      <w:r w:rsidRPr="003E689F">
        <w:t>CPF).</w:t>
      </w:r>
    </w:p>
    <w:p w:rsidR="00FE1AB3" w:rsidRPr="003E689F" w:rsidRDefault="00FE1AB3" w:rsidP="00B765BB">
      <w:pPr>
        <w:ind w:left="142"/>
        <w:sectPr w:rsidR="00FE1AB3" w:rsidRPr="003E689F" w:rsidSect="00B765BB">
          <w:pgSz w:w="11910" w:h="16850"/>
          <w:pgMar w:top="1400" w:right="760" w:bottom="1040" w:left="620" w:header="381" w:footer="0" w:gutter="0"/>
          <w:cols w:space="720"/>
          <w:docGrid w:linePitch="299"/>
        </w:sectPr>
      </w:pPr>
    </w:p>
    <w:p w:rsidR="00FE1AB3" w:rsidRPr="003E689F" w:rsidRDefault="00767670" w:rsidP="00B765BB">
      <w:pPr>
        <w:ind w:left="2829" w:right="2829"/>
        <w:jc w:val="center"/>
        <w:rPr>
          <w:b/>
        </w:rPr>
      </w:pPr>
      <w:r w:rsidRPr="003E689F">
        <w:rPr>
          <w:b/>
        </w:rPr>
        <w:lastRenderedPageBreak/>
        <w:t>ANEXO II</w:t>
      </w:r>
    </w:p>
    <w:p w:rsidR="00FE1AB3" w:rsidRPr="005E4903" w:rsidRDefault="002D3F34" w:rsidP="00B765BB">
      <w:pPr>
        <w:ind w:left="2829" w:right="2829"/>
        <w:jc w:val="center"/>
        <w:rPr>
          <w:b/>
        </w:rPr>
      </w:pPr>
      <w:r w:rsidRPr="003E689F">
        <w:rPr>
          <w:b/>
        </w:rPr>
        <w:t>TERMO DE REFERÊNCIA</w:t>
      </w:r>
    </w:p>
    <w:p w:rsidR="009F7086" w:rsidRDefault="005E4903" w:rsidP="00B765BB">
      <w:pPr>
        <w:pStyle w:val="Corpodetexto"/>
        <w:spacing w:before="240"/>
        <w:ind w:right="-194"/>
        <w:jc w:val="both"/>
        <w:rPr>
          <w:b/>
        </w:rPr>
      </w:pPr>
      <w:r>
        <w:rPr>
          <w:b/>
          <w:sz w:val="22"/>
          <w:szCs w:val="22"/>
        </w:rPr>
        <w:t xml:space="preserve">OBJETO: </w:t>
      </w:r>
      <w:r w:rsidR="006B6292" w:rsidRPr="006B6292">
        <w:rPr>
          <w:b/>
          <w:sz w:val="22"/>
          <w:szCs w:val="22"/>
          <w:lang w:eastAsia="pt-BR"/>
        </w:rPr>
        <w:t>REGISTRO DE PREÇO PARA EVENTUAIS E FUTURAS AQUISIÇÕES DE PNEUS, CÂMARAS E PROTETORES NOVOS PARA REPOSIÇÃO NOS VEÍCULOS, CAMINHÕES E MÁQUINAS DA FROTA DO MUNICÍPIO DE RIBEIRÃO CORRENTE/SP</w:t>
      </w:r>
      <w:r>
        <w:rPr>
          <w:b/>
          <w:sz w:val="22"/>
          <w:szCs w:val="22"/>
        </w:rPr>
        <w:t>, CONFORME ESPECIFICAÇÕES CONSTANTES NO TERMO DE REFERÊNCIA ANEXO II DESTE EDITAL</w:t>
      </w:r>
      <w:r>
        <w:rPr>
          <w:b/>
        </w:rPr>
        <w:t>.</w:t>
      </w:r>
    </w:p>
    <w:p w:rsidR="006B6292" w:rsidRDefault="006B6292" w:rsidP="006B6292">
      <w:pPr>
        <w:pStyle w:val="SemEspaamento"/>
        <w:ind w:left="360"/>
        <w:jc w:val="both"/>
        <w:rPr>
          <w:b/>
          <w:sz w:val="24"/>
          <w:szCs w:val="24"/>
        </w:rPr>
      </w:pPr>
    </w:p>
    <w:p w:rsidR="006B6292" w:rsidRPr="006B6292" w:rsidRDefault="006B6292" w:rsidP="006B6292">
      <w:pPr>
        <w:pStyle w:val="SemEspaamento"/>
        <w:numPr>
          <w:ilvl w:val="1"/>
          <w:numId w:val="13"/>
        </w:numPr>
        <w:jc w:val="both"/>
        <w:rPr>
          <w:b/>
          <w:sz w:val="24"/>
          <w:szCs w:val="24"/>
        </w:rPr>
      </w:pPr>
      <w:r w:rsidRPr="00D80243">
        <w:rPr>
          <w:b/>
          <w:sz w:val="24"/>
          <w:szCs w:val="24"/>
        </w:rPr>
        <w:t>COTA (01) PRINCIPAL COM 75%</w:t>
      </w:r>
      <w:r>
        <w:rPr>
          <w:b/>
          <w:sz w:val="24"/>
          <w:szCs w:val="24"/>
        </w:rPr>
        <w:t>:-</w:t>
      </w:r>
    </w:p>
    <w:p w:rsidR="009F7086" w:rsidRPr="003E689F" w:rsidRDefault="009F7086" w:rsidP="009F7086">
      <w:pPr>
        <w:pStyle w:val="SemEspaamento"/>
        <w:ind w:left="-709"/>
        <w:rPr>
          <w:rFonts w:ascii="Arial" w:hAnsi="Arial" w:cs="Arial"/>
        </w:rPr>
      </w:pPr>
    </w:p>
    <w:tbl>
      <w:tblPr>
        <w:tblW w:w="11274" w:type="dxa"/>
        <w:tblInd w:w="-147" w:type="dxa"/>
        <w:tblCellMar>
          <w:left w:w="70" w:type="dxa"/>
          <w:right w:w="70" w:type="dxa"/>
        </w:tblCellMar>
        <w:tblLook w:val="04A0" w:firstRow="1" w:lastRow="0" w:firstColumn="1" w:lastColumn="0" w:noHBand="0" w:noVBand="1"/>
      </w:tblPr>
      <w:tblGrid>
        <w:gridCol w:w="666"/>
        <w:gridCol w:w="984"/>
        <w:gridCol w:w="739"/>
        <w:gridCol w:w="8885"/>
      </w:tblGrid>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6B6292" w:rsidRPr="006B6292" w:rsidRDefault="006B6292" w:rsidP="006B6292">
            <w:pPr>
              <w:jc w:val="center"/>
              <w:rPr>
                <w:b/>
                <w:bCs/>
                <w:color w:val="000000"/>
              </w:rPr>
            </w:pPr>
            <w:r w:rsidRPr="006B6292">
              <w:rPr>
                <w:b/>
                <w:bCs/>
                <w:color w:val="000000"/>
              </w:rPr>
              <w:t>ITEM</w:t>
            </w:r>
          </w:p>
        </w:tc>
        <w:tc>
          <w:tcPr>
            <w:tcW w:w="98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B6292" w:rsidRPr="006B6292" w:rsidRDefault="006B6292" w:rsidP="006B6292">
            <w:pPr>
              <w:jc w:val="center"/>
              <w:rPr>
                <w:b/>
                <w:bCs/>
                <w:color w:val="000000"/>
              </w:rPr>
            </w:pPr>
            <w:r w:rsidRPr="006B6292">
              <w:rPr>
                <w:b/>
                <w:bCs/>
                <w:color w:val="000000"/>
              </w:rPr>
              <w:t>QUANT.</w:t>
            </w:r>
          </w:p>
        </w:tc>
        <w:tc>
          <w:tcPr>
            <w:tcW w:w="73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B6292" w:rsidRPr="006B6292" w:rsidRDefault="006B6292" w:rsidP="006B6292">
            <w:pPr>
              <w:jc w:val="center"/>
              <w:rPr>
                <w:b/>
                <w:bCs/>
                <w:color w:val="000000"/>
              </w:rPr>
            </w:pPr>
            <w:r w:rsidRPr="006B6292">
              <w:rPr>
                <w:b/>
                <w:bCs/>
                <w:color w:val="000000"/>
              </w:rPr>
              <w:t>UNID.</w:t>
            </w:r>
          </w:p>
        </w:tc>
        <w:tc>
          <w:tcPr>
            <w:tcW w:w="8885"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B6292" w:rsidRPr="006B6292" w:rsidRDefault="006B6292" w:rsidP="006B6292">
            <w:pPr>
              <w:jc w:val="center"/>
              <w:rPr>
                <w:b/>
                <w:color w:val="000000"/>
              </w:rPr>
            </w:pPr>
            <w:r w:rsidRPr="006B6292">
              <w:rPr>
                <w:b/>
                <w:color w:val="000000"/>
              </w:rPr>
              <w:t> DESCRIÇÃO</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proofErr w:type="gramStart"/>
            <w:r w:rsidRPr="006B6292">
              <w:rPr>
                <w:bCs/>
                <w:color w:val="000000"/>
              </w:rPr>
              <w:t>1</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rPr>
            </w:pPr>
            <w:r w:rsidRPr="006B6292">
              <w:rPr>
                <w:rFonts w:eastAsia="Batang"/>
                <w:b/>
              </w:rPr>
              <w:t xml:space="preserve">PNEU 10.00-20 BORRACHUDO: </w:t>
            </w:r>
            <w:proofErr w:type="gramStart"/>
            <w:r w:rsidRPr="006B6292">
              <w:rPr>
                <w:rFonts w:eastAsia="Batang"/>
              </w:rPr>
              <w:t xml:space="preserve">Convencional </w:t>
            </w:r>
            <w:r w:rsidRPr="006B6292">
              <w:rPr>
                <w:rFonts w:eastAsia="Batang"/>
                <w:bCs/>
              </w:rPr>
              <w:t>16</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 xml:space="preserve">Índice de carga </w:t>
            </w:r>
            <w:r w:rsidRPr="006B6292">
              <w:rPr>
                <w:rFonts w:eastAsia="Batang"/>
                <w:bCs/>
              </w:rPr>
              <w:t>146 (3.000 kg por pneu) e Índice de Profundidade Sulco 19.8mm.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proofErr w:type="gramStart"/>
            <w:r w:rsidRPr="006B6292">
              <w:rPr>
                <w:bCs/>
                <w:color w:val="000000"/>
              </w:rPr>
              <w:t>2</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10.00-20 LISO: </w:t>
            </w:r>
            <w:proofErr w:type="gramStart"/>
            <w:r w:rsidRPr="006B6292">
              <w:rPr>
                <w:rFonts w:eastAsia="Batang"/>
              </w:rPr>
              <w:t xml:space="preserve">Convencional </w:t>
            </w:r>
            <w:r w:rsidRPr="006B6292">
              <w:rPr>
                <w:rFonts w:eastAsia="Batang"/>
                <w:bCs/>
              </w:rPr>
              <w:t>16</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 xml:space="preserve">Índice de carga </w:t>
            </w:r>
            <w:r w:rsidRPr="006B6292">
              <w:rPr>
                <w:rFonts w:eastAsia="Batang"/>
                <w:bCs/>
              </w:rPr>
              <w:t>143 (2.725 kg por pneu) e Índice de Profundidade Sulco 12.8mm.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proofErr w:type="gramStart"/>
            <w:r w:rsidRPr="006B6292">
              <w:rPr>
                <w:bCs/>
                <w:color w:val="000000"/>
              </w:rPr>
              <w:t>3</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10.00-20 MISTO: </w:t>
            </w:r>
            <w:r w:rsidRPr="006B6292">
              <w:rPr>
                <w:rFonts w:eastAsia="Batang"/>
              </w:rPr>
              <w:t xml:space="preserve">Estrada e Asfalto Radial </w:t>
            </w:r>
            <w:r w:rsidRPr="006B6292">
              <w:rPr>
                <w:rFonts w:eastAsia="Batang"/>
                <w:bCs/>
              </w:rPr>
              <w:t>16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Índice de carga em eixo simples 146</w:t>
            </w:r>
            <w:r w:rsidRPr="006B6292">
              <w:rPr>
                <w:rFonts w:eastAsia="Batang"/>
                <w:bCs/>
              </w:rPr>
              <w:t xml:space="preserve"> - até 3000 kg, </w:t>
            </w:r>
            <w:r w:rsidRPr="006B6292">
              <w:rPr>
                <w:rFonts w:eastAsia="Batang"/>
              </w:rPr>
              <w:t>Índice de carga em eixo duplo 143</w:t>
            </w:r>
            <w:r w:rsidRPr="006B6292">
              <w:rPr>
                <w:rFonts w:eastAsia="Batang"/>
                <w:bCs/>
              </w:rPr>
              <w:t xml:space="preserve"> - até 2725 kg e Índice de Profundidade Sulco 25.0mm.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proofErr w:type="gramStart"/>
            <w:r w:rsidRPr="006B6292">
              <w:rPr>
                <w:bCs/>
                <w:color w:val="000000"/>
              </w:rPr>
              <w:t>4</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rPr>
            </w:pPr>
            <w:r w:rsidRPr="006B6292">
              <w:rPr>
                <w:rFonts w:eastAsia="Batang"/>
                <w:b/>
              </w:rPr>
              <w:t xml:space="preserve">PNEU 11.00-22 BORRACHUDO: </w:t>
            </w:r>
            <w:proofErr w:type="gramStart"/>
            <w:r w:rsidRPr="006B6292">
              <w:rPr>
                <w:rFonts w:eastAsia="Batang"/>
              </w:rPr>
              <w:t xml:space="preserve">Convencional </w:t>
            </w:r>
            <w:r w:rsidRPr="006B6292">
              <w:rPr>
                <w:rFonts w:eastAsia="Batang"/>
                <w:bCs/>
              </w:rPr>
              <w:t>16</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 xml:space="preserve">Índice de carga </w:t>
            </w:r>
            <w:r w:rsidRPr="006B6292">
              <w:rPr>
                <w:rFonts w:eastAsia="Batang"/>
                <w:bCs/>
              </w:rPr>
              <w:t>146 (3.000 kg por pneu) e Índice de Profundidade Sulco 20.3mm.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proofErr w:type="gramStart"/>
            <w:r w:rsidRPr="006B6292">
              <w:rPr>
                <w:bCs/>
                <w:color w:val="000000"/>
              </w:rPr>
              <w:t>5</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rPr>
            </w:pPr>
            <w:r w:rsidRPr="006B6292">
              <w:rPr>
                <w:rFonts w:eastAsia="Batang"/>
                <w:b/>
              </w:rPr>
              <w:t xml:space="preserve">PNEU 11.00-22 LISO: </w:t>
            </w:r>
            <w:proofErr w:type="gramStart"/>
            <w:r w:rsidRPr="006B6292">
              <w:rPr>
                <w:rFonts w:eastAsia="Batang"/>
              </w:rPr>
              <w:t xml:space="preserve">Radial </w:t>
            </w:r>
            <w:r w:rsidRPr="006B6292">
              <w:rPr>
                <w:rFonts w:eastAsia="Batang"/>
                <w:bCs/>
              </w:rPr>
              <w:t>16</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K (110 km/h), </w:t>
            </w:r>
            <w:r w:rsidRPr="006B6292">
              <w:rPr>
                <w:rFonts w:eastAsia="Batang"/>
              </w:rPr>
              <w:t>Índice de carga em eixo simples 152</w:t>
            </w:r>
            <w:r w:rsidRPr="006B6292">
              <w:rPr>
                <w:rFonts w:eastAsia="Batang"/>
                <w:bCs/>
              </w:rPr>
              <w:t xml:space="preserve"> - até 3550 kg, </w:t>
            </w:r>
            <w:r w:rsidRPr="006B6292">
              <w:rPr>
                <w:rFonts w:eastAsia="Batang"/>
              </w:rPr>
              <w:t>Índice de carga em eixo duplo 149</w:t>
            </w:r>
            <w:r w:rsidRPr="006B6292">
              <w:rPr>
                <w:rFonts w:eastAsia="Batang"/>
                <w:bCs/>
              </w:rPr>
              <w:t xml:space="preserve"> - até 3250 kg e Índice de Profundidade Sulco 11.00m.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r>
      <w:tr w:rsidR="006B6292" w:rsidRPr="006B6292" w:rsidTr="006B6292">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B6292" w:rsidRPr="006B6292" w:rsidRDefault="006B6292" w:rsidP="006B6292">
            <w:pPr>
              <w:jc w:val="center"/>
              <w:rPr>
                <w:bCs/>
                <w:color w:val="000000"/>
              </w:rPr>
            </w:pPr>
            <w:proofErr w:type="gramStart"/>
            <w:r w:rsidRPr="006B6292">
              <w:rPr>
                <w:bCs/>
                <w:color w:val="000000"/>
              </w:rPr>
              <w:t>6</w:t>
            </w:r>
            <w:proofErr w:type="gramEnd"/>
          </w:p>
        </w:tc>
        <w:tc>
          <w:tcPr>
            <w:tcW w:w="984"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2</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11.2-28: </w:t>
            </w:r>
            <w:r w:rsidRPr="006B6292">
              <w:rPr>
                <w:rFonts w:eastAsia="Batang"/>
              </w:rPr>
              <w:t xml:space="preserve">Para Trator 250, 10 lonas, Especificação mínima de Resistencia, Índice de carga 117 (1.285 </w:t>
            </w:r>
            <w:r w:rsidRPr="006B6292">
              <w:rPr>
                <w:rFonts w:eastAsia="Batang"/>
                <w:bCs/>
              </w:rPr>
              <w:t>kg por pneu)</w:t>
            </w:r>
            <w:r w:rsidRPr="006B6292">
              <w:rPr>
                <w:rFonts w:eastAsia="Batang"/>
              </w:rPr>
              <w:t xml:space="preserve">, </w:t>
            </w:r>
            <w:r w:rsidRPr="006B6292">
              <w:rPr>
                <w:rFonts w:eastAsia="Batang"/>
                <w:bCs/>
              </w:rPr>
              <w:t xml:space="preserve">Índice de Profundidade Sulco 34,5mm,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r>
      <w:tr w:rsidR="006B6292" w:rsidRPr="006B6292" w:rsidTr="006B6292">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B6292" w:rsidRPr="006B6292" w:rsidRDefault="006B6292" w:rsidP="006B6292">
            <w:pPr>
              <w:jc w:val="center"/>
              <w:rPr>
                <w:bCs/>
                <w:color w:val="000000"/>
              </w:rPr>
            </w:pPr>
            <w:proofErr w:type="gramStart"/>
            <w:r w:rsidRPr="006B6292">
              <w:rPr>
                <w:bCs/>
                <w:color w:val="000000"/>
              </w:rPr>
              <w:t>7</w:t>
            </w:r>
            <w:proofErr w:type="gramEnd"/>
          </w:p>
        </w:tc>
        <w:tc>
          <w:tcPr>
            <w:tcW w:w="984"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2</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12.5/80-18: </w:t>
            </w:r>
            <w:r w:rsidRPr="006B6292">
              <w:rPr>
                <w:rFonts w:eastAsia="Batang"/>
              </w:rPr>
              <w:t xml:space="preserve">Para Retro, 10 lonas. Especificação mínima de Resistencia, Índice de carga 133 (2.060 </w:t>
            </w:r>
            <w:r w:rsidRPr="006B6292">
              <w:rPr>
                <w:rFonts w:eastAsia="Batang"/>
                <w:bCs/>
              </w:rPr>
              <w:t>kg por pneu)</w:t>
            </w:r>
            <w:r w:rsidRPr="006B6292">
              <w:rPr>
                <w:rFonts w:eastAsia="Batang"/>
              </w:rPr>
              <w:t xml:space="preserve">, </w:t>
            </w:r>
            <w:r w:rsidRPr="006B6292">
              <w:rPr>
                <w:rFonts w:eastAsia="Batang"/>
                <w:bCs/>
              </w:rPr>
              <w:t xml:space="preserve">Índice de Profundidade Sulco 25.2mm, </w:t>
            </w:r>
            <w:r w:rsidRPr="006B6292">
              <w:rPr>
                <w:rFonts w:eastAsia="Batang"/>
              </w:rPr>
              <w:t>Produto deverá constar</w:t>
            </w:r>
            <w:r w:rsidRPr="006B6292">
              <w:rPr>
                <w:rFonts w:eastAsia="Batang"/>
                <w:bCs/>
              </w:rPr>
              <w:t xml:space="preserve"> e selo de aprovação do INMETRO e nº de identificação do fabricante com padrão </w:t>
            </w:r>
            <w:r w:rsidRPr="006B6292">
              <w:rPr>
                <w:rFonts w:eastAsia="Batang"/>
                <w:bCs/>
              </w:rPr>
              <w:lastRenderedPageBreak/>
              <w:t xml:space="preserve">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r>
      <w:tr w:rsidR="006B6292" w:rsidRPr="006B6292" w:rsidTr="006B6292">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B6292" w:rsidRPr="006B6292" w:rsidRDefault="006B6292" w:rsidP="006B6292">
            <w:pPr>
              <w:jc w:val="center"/>
              <w:rPr>
                <w:bCs/>
                <w:color w:val="000000"/>
              </w:rPr>
            </w:pPr>
            <w:proofErr w:type="gramStart"/>
            <w:r w:rsidRPr="006B6292">
              <w:rPr>
                <w:bCs/>
                <w:color w:val="000000"/>
              </w:rPr>
              <w:lastRenderedPageBreak/>
              <w:t>8</w:t>
            </w:r>
            <w:proofErr w:type="gramEnd"/>
          </w:p>
        </w:tc>
        <w:tc>
          <w:tcPr>
            <w:tcW w:w="984"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rPr>
            </w:pPr>
            <w:r w:rsidRPr="006B6292">
              <w:rPr>
                <w:rFonts w:eastAsia="Batang"/>
                <w:b/>
              </w:rPr>
              <w:t xml:space="preserve">PNEU 14.00-24: </w:t>
            </w:r>
            <w:r w:rsidRPr="006B6292">
              <w:rPr>
                <w:rFonts w:eastAsia="Batang"/>
              </w:rPr>
              <w:t>Patrola 12 lonas</w:t>
            </w:r>
            <w:r w:rsidRPr="006B6292">
              <w:rPr>
                <w:rFonts w:eastAsia="Batang"/>
                <w:b/>
              </w:rPr>
              <w:t xml:space="preserve">, </w:t>
            </w:r>
            <w:r w:rsidRPr="006B6292">
              <w:rPr>
                <w:rFonts w:eastAsia="Batang"/>
              </w:rPr>
              <w:t xml:space="preserve">Especificação mínima de Resistencia, Índice de carga 146 (3000 </w:t>
            </w:r>
            <w:r w:rsidRPr="006B6292">
              <w:rPr>
                <w:rFonts w:eastAsia="Batang"/>
                <w:bCs/>
              </w:rPr>
              <w:t>kg por pneu)</w:t>
            </w:r>
            <w:r w:rsidRPr="006B6292">
              <w:rPr>
                <w:rFonts w:eastAsia="Batang"/>
              </w:rPr>
              <w:t xml:space="preserve">, </w:t>
            </w:r>
            <w:r w:rsidRPr="006B6292">
              <w:rPr>
                <w:rFonts w:eastAsia="Batang"/>
                <w:bCs/>
              </w:rPr>
              <w:t xml:space="preserve">Índice de Profundidade Sulco 24.0mm,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r w:rsidRPr="006B6292">
              <w:rPr>
                <w:rFonts w:eastAsia="Batang"/>
              </w:rPr>
              <w:t xml:space="preserve"> </w:t>
            </w:r>
          </w:p>
        </w:tc>
      </w:tr>
      <w:tr w:rsidR="006B6292" w:rsidRPr="006B6292" w:rsidTr="006B6292">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proofErr w:type="gramStart"/>
            <w:r w:rsidRPr="006B6292">
              <w:rPr>
                <w:bCs/>
                <w:color w:val="000000"/>
              </w:rPr>
              <w:t>9</w:t>
            </w:r>
            <w:proofErr w:type="gramEnd"/>
          </w:p>
        </w:tc>
        <w:tc>
          <w:tcPr>
            <w:tcW w:w="984"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14.9-26: </w:t>
            </w:r>
            <w:r w:rsidRPr="006B6292">
              <w:rPr>
                <w:rFonts w:eastAsia="Batang"/>
              </w:rPr>
              <w:t xml:space="preserve">Para Trator 299, 12 lonas, Especificação mínima de Resistencia, Índice de carga 134 (2.120 </w:t>
            </w:r>
            <w:r w:rsidRPr="006B6292">
              <w:rPr>
                <w:rFonts w:eastAsia="Batang"/>
                <w:bCs/>
              </w:rPr>
              <w:t>kg por pneu)</w:t>
            </w:r>
            <w:r w:rsidRPr="006B6292">
              <w:rPr>
                <w:rFonts w:eastAsia="Batang"/>
              </w:rPr>
              <w:t xml:space="preserve">, </w:t>
            </w:r>
            <w:r w:rsidRPr="006B6292">
              <w:rPr>
                <w:rFonts w:eastAsia="Batang"/>
                <w:bCs/>
              </w:rPr>
              <w:t xml:space="preserve">Índice de Profundidade Sulco 37.00mm,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r>
      <w:tr w:rsidR="006B6292" w:rsidRPr="006B6292" w:rsidTr="006B6292">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10</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16.9-28: </w:t>
            </w:r>
            <w:r w:rsidRPr="006B6292">
              <w:rPr>
                <w:rFonts w:eastAsia="Batang"/>
              </w:rPr>
              <w:t xml:space="preserve">Para Retro, </w:t>
            </w:r>
            <w:proofErr w:type="gramStart"/>
            <w:r w:rsidRPr="006B6292">
              <w:rPr>
                <w:rFonts w:eastAsia="Batang"/>
              </w:rPr>
              <w:t>8</w:t>
            </w:r>
            <w:proofErr w:type="gramEnd"/>
            <w:r w:rsidRPr="006B6292">
              <w:rPr>
                <w:rFonts w:eastAsia="Batang"/>
              </w:rPr>
              <w:t xml:space="preserve"> lonas, Especificação mínima de Resistencia, Índice de carga 135 (2.180 </w:t>
            </w:r>
            <w:r w:rsidRPr="006B6292">
              <w:rPr>
                <w:rFonts w:eastAsia="Batang"/>
                <w:bCs/>
              </w:rPr>
              <w:t>kg por pneu)</w:t>
            </w:r>
            <w:r w:rsidRPr="006B6292">
              <w:rPr>
                <w:rFonts w:eastAsia="Batang"/>
              </w:rPr>
              <w:t xml:space="preserve">, </w:t>
            </w:r>
            <w:r w:rsidRPr="006B6292">
              <w:rPr>
                <w:rFonts w:eastAsia="Batang"/>
                <w:bCs/>
              </w:rPr>
              <w:t xml:space="preserve">Índice de Profundidade Sulco 42.00mm,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r>
      <w:tr w:rsidR="006B6292" w:rsidRPr="006B6292" w:rsidTr="006B6292">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11</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17.5-25: </w:t>
            </w:r>
            <w:r w:rsidRPr="006B6292">
              <w:rPr>
                <w:rFonts w:eastAsia="Batang"/>
              </w:rPr>
              <w:t xml:space="preserve">Para Retro, 12 lonas, Especificação mínima de Resistencia, Índice de carga 158 (4.250 </w:t>
            </w:r>
            <w:r w:rsidRPr="006B6292">
              <w:rPr>
                <w:rFonts w:eastAsia="Batang"/>
                <w:bCs/>
              </w:rPr>
              <w:t>kg por pneu)</w:t>
            </w:r>
            <w:r w:rsidRPr="006B6292">
              <w:rPr>
                <w:rFonts w:eastAsia="Batang"/>
              </w:rPr>
              <w:t xml:space="preserve">, </w:t>
            </w:r>
            <w:r w:rsidRPr="006B6292">
              <w:rPr>
                <w:rFonts w:eastAsia="Batang"/>
                <w:bCs/>
              </w:rPr>
              <w:t xml:space="preserve">Índice de Profundidade Sulco 26.00mm,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r>
      <w:tr w:rsidR="006B6292" w:rsidRPr="006B6292" w:rsidTr="006B6292">
        <w:trPr>
          <w:trHeight w:val="278"/>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12</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14</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175/65R14: </w:t>
            </w:r>
            <w:r w:rsidRPr="006B6292">
              <w:rPr>
                <w:rFonts w:eastAsia="Batang"/>
              </w:rPr>
              <w:t>Radial sem câmera, Especificação mínima de Resistencia ao Índice de velocidade T</w:t>
            </w:r>
            <w:r w:rsidRPr="006B6292">
              <w:rPr>
                <w:rFonts w:eastAsia="Batang"/>
                <w:bCs/>
              </w:rPr>
              <w:t xml:space="preserve">, </w:t>
            </w:r>
            <w:r w:rsidRPr="006B6292">
              <w:rPr>
                <w:rFonts w:eastAsia="Batang"/>
              </w:rPr>
              <w:t xml:space="preserve">Índice de carga </w:t>
            </w:r>
            <w:r w:rsidRPr="006B6292">
              <w:rPr>
                <w:rFonts w:eastAsia="Batang"/>
                <w:bCs/>
              </w:rPr>
              <w:t>82 - até 475 kg e Índice de Profundidade 7.100mm.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r>
      <w:tr w:rsidR="006B6292" w:rsidRPr="006B6292" w:rsidTr="006B6292">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B6292" w:rsidRPr="006B6292" w:rsidRDefault="006B6292" w:rsidP="006B6292">
            <w:pPr>
              <w:jc w:val="center"/>
              <w:rPr>
                <w:bCs/>
                <w:color w:val="000000"/>
              </w:rPr>
            </w:pPr>
            <w:r w:rsidRPr="006B6292">
              <w:rPr>
                <w:bCs/>
                <w:color w:val="000000"/>
              </w:rPr>
              <w:t>13</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12</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175/70R13: </w:t>
            </w:r>
            <w:r w:rsidRPr="006B6292">
              <w:rPr>
                <w:rFonts w:eastAsia="Batang"/>
              </w:rPr>
              <w:t>Radial sem câmera, Especificação mínima de Resistencia ao Índice de velocidade T</w:t>
            </w:r>
            <w:r w:rsidRPr="006B6292">
              <w:rPr>
                <w:rFonts w:eastAsia="Batang"/>
                <w:bCs/>
              </w:rPr>
              <w:t xml:space="preserve">, </w:t>
            </w:r>
            <w:r w:rsidRPr="006B6292">
              <w:rPr>
                <w:rFonts w:eastAsia="Batang"/>
              </w:rPr>
              <w:t xml:space="preserve">Índice de carga </w:t>
            </w:r>
            <w:r w:rsidRPr="006B6292">
              <w:rPr>
                <w:rFonts w:eastAsia="Batang"/>
                <w:bCs/>
              </w:rPr>
              <w:t>82 - até 475 kg e Índice de Profundidade 7.100mm.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B6292" w:rsidRPr="006B6292" w:rsidRDefault="006B6292" w:rsidP="006B6292">
            <w:pPr>
              <w:jc w:val="center"/>
              <w:rPr>
                <w:bCs/>
                <w:color w:val="000000"/>
              </w:rPr>
            </w:pPr>
            <w:r w:rsidRPr="006B6292">
              <w:rPr>
                <w:bCs/>
                <w:color w:val="000000"/>
              </w:rPr>
              <w:t>14</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6</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175/70R14: </w:t>
            </w:r>
            <w:r w:rsidRPr="006B6292">
              <w:rPr>
                <w:rFonts w:eastAsia="Batang"/>
              </w:rPr>
              <w:t>Radial sem câmera, Especificação mínima de Resistencia ao Índice de velocidade T</w:t>
            </w:r>
            <w:r w:rsidRPr="006B6292">
              <w:rPr>
                <w:rFonts w:eastAsia="Batang"/>
                <w:bCs/>
              </w:rPr>
              <w:t xml:space="preserve">, </w:t>
            </w:r>
            <w:r w:rsidRPr="006B6292">
              <w:rPr>
                <w:rFonts w:eastAsia="Batang"/>
              </w:rPr>
              <w:t xml:space="preserve">Índice de carga </w:t>
            </w:r>
            <w:r w:rsidRPr="006B6292">
              <w:rPr>
                <w:rFonts w:eastAsia="Batang"/>
                <w:bCs/>
              </w:rPr>
              <w:t>88 - até 560 kg e Índice de Profundidade 7.100mm.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r>
      <w:tr w:rsidR="006B6292" w:rsidRPr="006B6292" w:rsidTr="006B6292">
        <w:trPr>
          <w:trHeight w:val="315"/>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B6292" w:rsidRPr="006B6292" w:rsidRDefault="006B6292" w:rsidP="006B6292">
            <w:pPr>
              <w:jc w:val="center"/>
              <w:rPr>
                <w:bCs/>
                <w:color w:val="000000"/>
              </w:rPr>
            </w:pPr>
            <w:r w:rsidRPr="006B6292">
              <w:rPr>
                <w:bCs/>
                <w:color w:val="000000"/>
              </w:rPr>
              <w:t>15</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6</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adjustRightInd w:val="0"/>
              <w:jc w:val="both"/>
              <w:rPr>
                <w:rFonts w:eastAsia="Batang"/>
                <w:bCs/>
              </w:rPr>
            </w:pPr>
            <w:r w:rsidRPr="006B6292">
              <w:rPr>
                <w:rFonts w:eastAsia="Batang"/>
                <w:b/>
              </w:rPr>
              <w:t xml:space="preserve">PNEU 185/60R14: </w:t>
            </w:r>
            <w:r w:rsidRPr="006B6292">
              <w:rPr>
                <w:rFonts w:eastAsia="Batang"/>
              </w:rPr>
              <w:t xml:space="preserve">Radial sem câmera,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82 - até 475 kg e Índice de Profundidade 6.800mm.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r>
      <w:tr w:rsidR="006B6292" w:rsidRPr="006B6292" w:rsidTr="006B6292">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B6292" w:rsidRPr="006B6292" w:rsidRDefault="006B6292" w:rsidP="006B6292">
            <w:pPr>
              <w:jc w:val="center"/>
              <w:rPr>
                <w:bCs/>
                <w:color w:val="000000"/>
              </w:rPr>
            </w:pPr>
            <w:r w:rsidRPr="006B6292">
              <w:rPr>
                <w:bCs/>
                <w:color w:val="000000"/>
              </w:rPr>
              <w:t>16</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12</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185/65R15: </w:t>
            </w:r>
            <w:r w:rsidRPr="006B6292">
              <w:rPr>
                <w:rFonts w:eastAsia="Batang"/>
              </w:rPr>
              <w:t xml:space="preserve">Radial sem câmera, Especificação mínima de Resistencia ao Índice </w:t>
            </w:r>
            <w:r w:rsidRPr="006B6292">
              <w:rPr>
                <w:rFonts w:eastAsia="Batang"/>
              </w:rPr>
              <w:lastRenderedPageBreak/>
              <w:t xml:space="preserve">de velocidade </w:t>
            </w:r>
            <w:r w:rsidRPr="006B6292">
              <w:rPr>
                <w:rFonts w:eastAsia="Batang"/>
                <w:bCs/>
              </w:rPr>
              <w:t xml:space="preserve">H, </w:t>
            </w:r>
            <w:r w:rsidRPr="006B6292">
              <w:rPr>
                <w:rFonts w:eastAsia="Batang"/>
              </w:rPr>
              <w:t xml:space="preserve">Índice de carga </w:t>
            </w:r>
            <w:r w:rsidRPr="006B6292">
              <w:rPr>
                <w:rFonts w:eastAsia="Batang"/>
                <w:bCs/>
              </w:rPr>
              <w:t>88 - até 560 kg e Índice de Profundidade 7.200mm.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r>
      <w:tr w:rsidR="006B6292" w:rsidRPr="006B6292" w:rsidTr="006B6292">
        <w:trPr>
          <w:trHeight w:val="244"/>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lastRenderedPageBreak/>
              <w:t>17</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40</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rPr>
            </w:pPr>
            <w:r w:rsidRPr="006B6292">
              <w:rPr>
                <w:rFonts w:eastAsia="Batang"/>
                <w:b/>
              </w:rPr>
              <w:t>PNEU 185R14C 102/100R:</w:t>
            </w:r>
            <w:r w:rsidRPr="006B6292">
              <w:rPr>
                <w:rFonts w:eastAsia="Batang"/>
              </w:rPr>
              <w:t xml:space="preserve"> Radial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102 - até 850 kg e Índice de Profundidade 6.600mm.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18</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195/60/15: </w:t>
            </w:r>
            <w:r w:rsidRPr="006B6292">
              <w:rPr>
                <w:rFonts w:eastAsia="Batang"/>
              </w:rPr>
              <w:t xml:space="preserve">Radial sem câmera,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88 - até 560 kg e Índice de Profundidade 7.600mm.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19</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195/65R15 CARGA: </w:t>
            </w:r>
            <w:r w:rsidRPr="006B6292">
              <w:rPr>
                <w:rFonts w:eastAsia="Batang"/>
              </w:rPr>
              <w:t xml:space="preserve">Radial sem câmera,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91 - até 615 kg e Índice de Profundidade 7.600mm.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20</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PNEU 205/55/R16:</w:t>
            </w:r>
          </w:p>
          <w:p w:rsidR="006B6292" w:rsidRPr="006B6292" w:rsidRDefault="006B6292" w:rsidP="006B6292">
            <w:pPr>
              <w:jc w:val="both"/>
              <w:rPr>
                <w:rFonts w:eastAsia="Batang"/>
                <w:b/>
              </w:rPr>
            </w:pPr>
            <w:r w:rsidRPr="006B6292">
              <w:rPr>
                <w:rFonts w:eastAsia="Batang"/>
                <w:b/>
              </w:rPr>
              <w:t xml:space="preserve"> </w:t>
            </w:r>
            <w:r w:rsidRPr="006B6292">
              <w:rPr>
                <w:rFonts w:eastAsia="Batang"/>
              </w:rPr>
              <w:t xml:space="preserve">Radial sem câmera, Especificação mínima de Resistencia ao Índice de velocidade </w:t>
            </w:r>
            <w:r w:rsidRPr="006B6292">
              <w:rPr>
                <w:rFonts w:eastAsia="Batang"/>
                <w:bCs/>
              </w:rPr>
              <w:t xml:space="preserve">V, </w:t>
            </w:r>
            <w:r w:rsidRPr="006B6292">
              <w:rPr>
                <w:rFonts w:eastAsia="Batang"/>
              </w:rPr>
              <w:t xml:space="preserve">Índice de carga </w:t>
            </w:r>
            <w:r w:rsidRPr="006B6292">
              <w:rPr>
                <w:rFonts w:eastAsia="Batang"/>
                <w:bCs/>
              </w:rPr>
              <w:t>91 - até 615 kg e Índice de Profundidade 6.300mm.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r>
      <w:tr w:rsidR="006B6292" w:rsidRPr="006B6292" w:rsidTr="006B6292">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B6292" w:rsidRPr="006B6292" w:rsidRDefault="006B6292" w:rsidP="006B6292">
            <w:pPr>
              <w:jc w:val="center"/>
              <w:rPr>
                <w:bCs/>
                <w:color w:val="000000"/>
              </w:rPr>
            </w:pPr>
            <w:r w:rsidRPr="006B6292">
              <w:rPr>
                <w:bCs/>
                <w:color w:val="000000"/>
              </w:rPr>
              <w:t>21</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12</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205/70R15: </w:t>
            </w:r>
            <w:r w:rsidRPr="006B6292">
              <w:rPr>
                <w:rFonts w:eastAsia="Batang"/>
              </w:rPr>
              <w:t xml:space="preserve">Radial sem câmera, Especificação mínima de Resistencia ao Índice de velocidade </w:t>
            </w:r>
            <w:r w:rsidRPr="006B6292">
              <w:rPr>
                <w:rFonts w:eastAsia="Batang"/>
                <w:bCs/>
              </w:rPr>
              <w:t xml:space="preserve">T, </w:t>
            </w:r>
            <w:r w:rsidRPr="006B6292">
              <w:rPr>
                <w:rFonts w:eastAsia="Batang"/>
              </w:rPr>
              <w:t xml:space="preserve">Índice de carga </w:t>
            </w:r>
            <w:r w:rsidRPr="006B6292">
              <w:rPr>
                <w:rFonts w:eastAsia="Batang"/>
                <w:bCs/>
              </w:rPr>
              <w:t>96 - até 710 kg e Índice de Profundidade 6.700mm.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22</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215/50R17: </w:t>
            </w:r>
            <w:r w:rsidRPr="006B6292">
              <w:rPr>
                <w:rFonts w:eastAsia="Batang"/>
              </w:rPr>
              <w:t xml:space="preserve">Radial sem câmera, Especificação mínima de Resistencia ao Índice de velocidade </w:t>
            </w:r>
            <w:r w:rsidRPr="006B6292">
              <w:rPr>
                <w:rFonts w:eastAsia="Batang"/>
                <w:bCs/>
              </w:rPr>
              <w:t xml:space="preserve">V, </w:t>
            </w:r>
            <w:r w:rsidRPr="006B6292">
              <w:rPr>
                <w:rFonts w:eastAsia="Batang"/>
              </w:rPr>
              <w:t xml:space="preserve">Índice de carga </w:t>
            </w:r>
            <w:r w:rsidRPr="006B6292">
              <w:rPr>
                <w:rFonts w:eastAsia="Batang"/>
                <w:bCs/>
              </w:rPr>
              <w:t>91 - até 710 kg e Índice de Profundidade 7.100mm.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r>
      <w:tr w:rsidR="006B6292" w:rsidRPr="006B6292" w:rsidTr="006B6292">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23</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24</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rPr>
            </w:pPr>
            <w:r w:rsidRPr="006B6292">
              <w:rPr>
                <w:rFonts w:eastAsia="Batang"/>
                <w:b/>
              </w:rPr>
              <w:t>PNEU 215/</w:t>
            </w:r>
            <w:proofErr w:type="gramStart"/>
            <w:r w:rsidRPr="006B6292">
              <w:rPr>
                <w:rFonts w:eastAsia="Batang"/>
                <w:b/>
              </w:rPr>
              <w:t>75R17.</w:t>
            </w:r>
            <w:proofErr w:type="gramEnd"/>
            <w:r w:rsidRPr="006B6292">
              <w:rPr>
                <w:rFonts w:eastAsia="Batang"/>
                <w:b/>
              </w:rPr>
              <w:t xml:space="preserve">5 BORRACHUDO: </w:t>
            </w:r>
            <w:r w:rsidRPr="006B6292">
              <w:rPr>
                <w:rFonts w:eastAsia="Batang"/>
              </w:rPr>
              <w:t xml:space="preserve">Radial 16 lonas sem câmera, Especificação mínima de Resistencia ao Índice de velocidade </w:t>
            </w:r>
            <w:r w:rsidRPr="006B6292">
              <w:rPr>
                <w:rFonts w:eastAsia="Batang"/>
                <w:bCs/>
              </w:rPr>
              <w:t xml:space="preserve">J, </w:t>
            </w:r>
            <w:r w:rsidRPr="006B6292">
              <w:rPr>
                <w:rFonts w:eastAsia="Batang"/>
              </w:rPr>
              <w:t>Índice de carga em eixo simples 126</w:t>
            </w:r>
            <w:r w:rsidRPr="006B6292">
              <w:rPr>
                <w:rFonts w:eastAsia="Batang"/>
                <w:bCs/>
              </w:rPr>
              <w:t xml:space="preserve"> - até 1700 kg, </w:t>
            </w:r>
            <w:r w:rsidRPr="006B6292">
              <w:rPr>
                <w:rFonts w:eastAsia="Batang"/>
              </w:rPr>
              <w:t>Índice de carga em eixo duplo 124</w:t>
            </w:r>
            <w:r w:rsidRPr="006B6292">
              <w:rPr>
                <w:rFonts w:eastAsia="Batang"/>
                <w:bCs/>
              </w:rPr>
              <w:t xml:space="preserve"> - até 1600 kg e Índice de Profundidade 14.9mm.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raio máximo de 30 km do município de Ribeirão Corrente SP.</w:t>
            </w:r>
          </w:p>
        </w:tc>
      </w:tr>
      <w:tr w:rsidR="006B6292" w:rsidRPr="006B6292" w:rsidTr="006B6292">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B6292" w:rsidRPr="006B6292" w:rsidRDefault="006B6292" w:rsidP="006B6292">
            <w:pPr>
              <w:jc w:val="center"/>
              <w:rPr>
                <w:bCs/>
                <w:color w:val="000000"/>
              </w:rPr>
            </w:pPr>
            <w:r w:rsidRPr="006B6292">
              <w:rPr>
                <w:bCs/>
                <w:color w:val="000000"/>
              </w:rPr>
              <w:t>24</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24</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PNEU 215/</w:t>
            </w:r>
            <w:proofErr w:type="gramStart"/>
            <w:r w:rsidRPr="006B6292">
              <w:rPr>
                <w:rFonts w:eastAsia="Batang"/>
                <w:b/>
              </w:rPr>
              <w:t>75R17.</w:t>
            </w:r>
            <w:proofErr w:type="gramEnd"/>
            <w:r w:rsidRPr="006B6292">
              <w:rPr>
                <w:rFonts w:eastAsia="Batang"/>
                <w:b/>
              </w:rPr>
              <w:t xml:space="preserve">5 LISO: </w:t>
            </w:r>
            <w:r w:rsidRPr="006B6292">
              <w:rPr>
                <w:rFonts w:eastAsia="Batang"/>
              </w:rPr>
              <w:t xml:space="preserve">Radial 16 lonas sem câmera, Especificação mínima de </w:t>
            </w:r>
            <w:r w:rsidRPr="006B6292">
              <w:rPr>
                <w:rFonts w:eastAsia="Batang"/>
              </w:rPr>
              <w:lastRenderedPageBreak/>
              <w:t xml:space="preserve">Resistencia ao Índice de velocidade </w:t>
            </w:r>
            <w:r w:rsidRPr="006B6292">
              <w:rPr>
                <w:rFonts w:eastAsia="Batang"/>
                <w:bCs/>
              </w:rPr>
              <w:t xml:space="preserve">J, </w:t>
            </w:r>
            <w:r w:rsidRPr="006B6292">
              <w:rPr>
                <w:rFonts w:eastAsia="Batang"/>
              </w:rPr>
              <w:t>Índice de carga em eixo simples 126</w:t>
            </w:r>
            <w:r w:rsidRPr="006B6292">
              <w:rPr>
                <w:rFonts w:eastAsia="Batang"/>
                <w:bCs/>
              </w:rPr>
              <w:t xml:space="preserve"> - até 1700 kg, </w:t>
            </w:r>
            <w:r w:rsidRPr="006B6292">
              <w:rPr>
                <w:rFonts w:eastAsia="Batang"/>
              </w:rPr>
              <w:t>Índice de carga em eixo duplo 124</w:t>
            </w:r>
            <w:r w:rsidRPr="006B6292">
              <w:rPr>
                <w:rFonts w:eastAsia="Batang"/>
                <w:bCs/>
              </w:rPr>
              <w:t xml:space="preserve"> - até 1600 kg e Índice de Profundidade 13.1mm.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raio máximo de 30 km do município de Ribeirão Corrente SP.</w:t>
            </w:r>
          </w:p>
        </w:tc>
      </w:tr>
      <w:tr w:rsidR="006B6292" w:rsidRPr="006B6292" w:rsidTr="006B6292">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lastRenderedPageBreak/>
              <w:t>25</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8</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PNEU 215/</w:t>
            </w:r>
            <w:proofErr w:type="gramStart"/>
            <w:r w:rsidRPr="006B6292">
              <w:rPr>
                <w:rFonts w:eastAsia="Batang"/>
                <w:b/>
              </w:rPr>
              <w:t>75R17.</w:t>
            </w:r>
            <w:proofErr w:type="gramEnd"/>
            <w:r w:rsidRPr="006B6292">
              <w:rPr>
                <w:rFonts w:eastAsia="Batang"/>
                <w:b/>
              </w:rPr>
              <w:t xml:space="preserve">5 MISTO: </w:t>
            </w:r>
            <w:r w:rsidRPr="006B6292">
              <w:rPr>
                <w:rFonts w:eastAsia="Batang"/>
              </w:rPr>
              <w:t xml:space="preserve">Estrada e Asfalto Radial 16 lonas sem câmera, Especificação mínima de Resistencia ao Índice de velocidade J, Índice de carga em eixo simples 126 - até 1700 kg, Índice de carga em eixo duplo 124 - até 1600 kg e Índice de Profundidade 14.0mm. Produto deverá constar e selo de aprovação do INMETRO e nº de identificação do fabricante com padrão de qualidade tipo Pirelli, Goodyear, Michelin ou de qualidade similar. Garantia de </w:t>
            </w:r>
            <w:proofErr w:type="gramStart"/>
            <w:r w:rsidRPr="006B6292">
              <w:rPr>
                <w:rFonts w:eastAsia="Batang"/>
              </w:rPr>
              <w:t>5</w:t>
            </w:r>
            <w:proofErr w:type="gramEnd"/>
            <w:r w:rsidRPr="006B6292">
              <w:rPr>
                <w:rFonts w:eastAsia="Batang"/>
              </w:rPr>
              <w:t xml:space="preserve"> anos contra defeitos de fabricação. Incluso a Montagem, em raio máximo de 30 km do município de Ribeirão Corrente SP.</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26</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8</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PNEU 22.5 275/</w:t>
            </w:r>
            <w:proofErr w:type="gramStart"/>
            <w:r w:rsidRPr="006B6292">
              <w:rPr>
                <w:rFonts w:eastAsia="Batang"/>
                <w:b/>
              </w:rPr>
              <w:t>80R22.</w:t>
            </w:r>
            <w:proofErr w:type="gramEnd"/>
            <w:r w:rsidRPr="006B6292">
              <w:rPr>
                <w:rFonts w:eastAsia="Batang"/>
                <w:b/>
              </w:rPr>
              <w:t xml:space="preserve">5 BORRACHUDO: </w:t>
            </w:r>
            <w:r w:rsidRPr="006B6292">
              <w:rPr>
                <w:rFonts w:eastAsia="Batang"/>
              </w:rPr>
              <w:t xml:space="preserve">Radial sem câmera </w:t>
            </w:r>
            <w:r w:rsidRPr="006B6292">
              <w:rPr>
                <w:rFonts w:eastAsia="Batang"/>
                <w:bCs/>
              </w:rPr>
              <w:t>16 lonas,</w:t>
            </w:r>
            <w:r w:rsidRPr="006B6292">
              <w:rPr>
                <w:rFonts w:eastAsia="Batang"/>
                <w:b/>
              </w:rPr>
              <w:t xml:space="preserve"> </w:t>
            </w:r>
            <w:r w:rsidRPr="006B6292">
              <w:rPr>
                <w:rFonts w:eastAsia="Batang"/>
              </w:rPr>
              <w:t>Especificação mínima de Resistencia Índice de velocidade L</w:t>
            </w:r>
            <w:r w:rsidRPr="006B6292">
              <w:rPr>
                <w:rFonts w:eastAsia="Batang"/>
                <w:bCs/>
              </w:rPr>
              <w:t xml:space="preserve"> (120 km/h), </w:t>
            </w:r>
            <w:r w:rsidRPr="006B6292">
              <w:rPr>
                <w:rFonts w:eastAsia="Batang"/>
              </w:rPr>
              <w:t>Índice de carga em eixo simples 149</w:t>
            </w:r>
            <w:r w:rsidRPr="006B6292">
              <w:rPr>
                <w:rFonts w:eastAsia="Batang"/>
                <w:bCs/>
              </w:rPr>
              <w:t xml:space="preserve"> - até 3250 kg, </w:t>
            </w:r>
            <w:r w:rsidRPr="006B6292">
              <w:rPr>
                <w:rFonts w:eastAsia="Batang"/>
              </w:rPr>
              <w:t>Índice de carga em eixo duplo 146</w:t>
            </w:r>
            <w:r w:rsidRPr="006B6292">
              <w:rPr>
                <w:rFonts w:eastAsia="Batang"/>
                <w:bCs/>
              </w:rPr>
              <w:t xml:space="preserve"> - até 3000 kg e Índice de Profundidade Sulco 22.0mm.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r>
      <w:tr w:rsidR="006B6292" w:rsidRPr="006B6292" w:rsidTr="006B6292">
        <w:trPr>
          <w:trHeight w:val="96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27</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PNEU 22.5 275/</w:t>
            </w:r>
            <w:proofErr w:type="gramStart"/>
            <w:r w:rsidRPr="006B6292">
              <w:rPr>
                <w:rFonts w:eastAsia="Batang"/>
                <w:b/>
              </w:rPr>
              <w:t>80R22.</w:t>
            </w:r>
            <w:proofErr w:type="gramEnd"/>
            <w:r w:rsidRPr="006B6292">
              <w:rPr>
                <w:rFonts w:eastAsia="Batang"/>
                <w:b/>
              </w:rPr>
              <w:t xml:space="preserve">5 LISO: </w:t>
            </w:r>
            <w:r w:rsidRPr="006B6292">
              <w:rPr>
                <w:rFonts w:eastAsia="Batang"/>
              </w:rPr>
              <w:t xml:space="preserve">Radial sem câmera </w:t>
            </w:r>
            <w:r w:rsidRPr="006B6292">
              <w:rPr>
                <w:rFonts w:eastAsia="Batang"/>
                <w:bCs/>
              </w:rPr>
              <w:t>16 lonas,</w:t>
            </w:r>
            <w:r w:rsidRPr="006B6292">
              <w:rPr>
                <w:rFonts w:eastAsia="Batang"/>
                <w:b/>
              </w:rPr>
              <w:t xml:space="preserve"> </w:t>
            </w:r>
            <w:r w:rsidRPr="006B6292">
              <w:rPr>
                <w:rFonts w:eastAsia="Batang"/>
              </w:rPr>
              <w:t>Especificação mínima de Resistencia Índice de velocidade L</w:t>
            </w:r>
            <w:r w:rsidRPr="006B6292">
              <w:rPr>
                <w:rFonts w:eastAsia="Batang"/>
                <w:bCs/>
              </w:rPr>
              <w:t xml:space="preserve"> (120 km/h), </w:t>
            </w:r>
            <w:r w:rsidRPr="006B6292">
              <w:rPr>
                <w:rFonts w:eastAsia="Batang"/>
              </w:rPr>
              <w:t>Índice de carga em eixo simples 149</w:t>
            </w:r>
            <w:r w:rsidRPr="006B6292">
              <w:rPr>
                <w:rFonts w:eastAsia="Batang"/>
                <w:bCs/>
              </w:rPr>
              <w:t xml:space="preserve"> - até 3250 kg, </w:t>
            </w:r>
            <w:r w:rsidRPr="006B6292">
              <w:rPr>
                <w:rFonts w:eastAsia="Batang"/>
              </w:rPr>
              <w:t>Índice de carga em eixo duplo 146</w:t>
            </w:r>
            <w:r w:rsidRPr="006B6292">
              <w:rPr>
                <w:rFonts w:eastAsia="Batang"/>
                <w:bCs/>
              </w:rPr>
              <w:t xml:space="preserve"> - até 3000 kg e Índice de Profundidade Sulco 15.6mm.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r>
      <w:tr w:rsidR="006B6292" w:rsidRPr="006B6292" w:rsidTr="006B6292">
        <w:trPr>
          <w:trHeight w:val="1156"/>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28</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pStyle w:val="SemEspaamento"/>
              <w:rPr>
                <w:rFonts w:ascii="Arial" w:hAnsi="Arial" w:cs="Arial"/>
                <w:b/>
              </w:rPr>
            </w:pPr>
            <w:r w:rsidRPr="006B6292">
              <w:rPr>
                <w:rFonts w:ascii="Arial" w:hAnsi="Arial" w:cs="Arial"/>
                <w:b/>
              </w:rPr>
              <w:t xml:space="preserve">PNEU 225/75R/16C: </w:t>
            </w:r>
            <w:r w:rsidRPr="006B6292">
              <w:rPr>
                <w:rFonts w:ascii="Arial" w:hAnsi="Arial" w:cs="Arial"/>
              </w:rPr>
              <w:t xml:space="preserve">Radial sem câmera 10 lonas, Especificação mínima de Resistencia ao Índice de velocidade R, Índice de carga 118 - até 1.320 kg e Índice de Profundidade 58.00mm. Produto deverá constar e selo de aprovação do INMETRO e nº de identificação do fabricante com padrão de qualidade tipo Pirelli, Goodyear, Michelin ou de qualidade similar. Garantia de </w:t>
            </w:r>
            <w:proofErr w:type="gramStart"/>
            <w:r w:rsidRPr="006B6292">
              <w:rPr>
                <w:rFonts w:ascii="Arial" w:hAnsi="Arial" w:cs="Arial"/>
              </w:rPr>
              <w:t>5</w:t>
            </w:r>
            <w:proofErr w:type="gramEnd"/>
            <w:r w:rsidRPr="006B6292">
              <w:rPr>
                <w:rFonts w:ascii="Arial" w:hAnsi="Arial" w:cs="Arial"/>
              </w:rPr>
              <w:t xml:space="preserve"> anos contra defeitos de fabricação. </w:t>
            </w:r>
            <w:r w:rsidRPr="006B6292">
              <w:rPr>
                <w:rFonts w:ascii="Arial" w:hAnsi="Arial" w:cs="Arial"/>
                <w:b/>
              </w:rPr>
              <w:t>Incluso a Montagem, Balanceado e Alinhado em um raio máximo de 30 km do município de Ribeirão Corrente SP.</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29</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23.1-30: </w:t>
            </w:r>
            <w:r w:rsidRPr="006B6292">
              <w:rPr>
                <w:rFonts w:eastAsia="Batang"/>
              </w:rPr>
              <w:t xml:space="preserve">Trator 299, 10 lonas, Especificação mínima de Resistencia, Índice de carga 154 (3.750 </w:t>
            </w:r>
            <w:r w:rsidRPr="006B6292">
              <w:rPr>
                <w:rFonts w:eastAsia="Batang"/>
                <w:bCs/>
              </w:rPr>
              <w:t>kg por pneu)</w:t>
            </w:r>
            <w:r w:rsidRPr="006B6292">
              <w:rPr>
                <w:rFonts w:eastAsia="Batang"/>
              </w:rPr>
              <w:t xml:space="preserve">, </w:t>
            </w:r>
            <w:r w:rsidRPr="006B6292">
              <w:rPr>
                <w:rFonts w:eastAsia="Batang"/>
                <w:bCs/>
              </w:rPr>
              <w:t xml:space="preserve">Índice de Profundidade Sulco 41,2mm,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30</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235/75R15: </w:t>
            </w:r>
            <w:r w:rsidRPr="006B6292">
              <w:rPr>
                <w:rFonts w:eastAsia="Batang"/>
              </w:rPr>
              <w:t>P/RANGER</w:t>
            </w:r>
            <w:r w:rsidRPr="006B6292">
              <w:rPr>
                <w:rFonts w:eastAsia="Batang"/>
                <w:b/>
              </w:rPr>
              <w:t xml:space="preserve"> </w:t>
            </w:r>
            <w:r w:rsidRPr="006B6292">
              <w:rPr>
                <w:rFonts w:eastAsia="Batang"/>
              </w:rPr>
              <w:t xml:space="preserve">Radial sem câmera, Especificação mínima de Resistencia ao Índice de velocidade </w:t>
            </w:r>
            <w:r w:rsidRPr="006B6292">
              <w:rPr>
                <w:rFonts w:eastAsia="Batang"/>
                <w:bCs/>
              </w:rPr>
              <w:t xml:space="preserve">S, </w:t>
            </w:r>
            <w:r w:rsidRPr="006B6292">
              <w:rPr>
                <w:rFonts w:eastAsia="Batang"/>
              </w:rPr>
              <w:t xml:space="preserve">Índice de carga </w:t>
            </w:r>
            <w:r w:rsidRPr="006B6292">
              <w:rPr>
                <w:rFonts w:eastAsia="Batang"/>
                <w:bCs/>
              </w:rPr>
              <w:t>109 - até 1030 kg e Índice de Profundidade 10.1mm.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r>
      <w:tr w:rsidR="006B6292" w:rsidRPr="006B6292" w:rsidTr="006B6292">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B6292" w:rsidRPr="006B6292" w:rsidRDefault="006B6292" w:rsidP="006B6292">
            <w:pPr>
              <w:jc w:val="center"/>
              <w:rPr>
                <w:bCs/>
                <w:color w:val="000000"/>
              </w:rPr>
            </w:pPr>
            <w:r w:rsidRPr="006B6292">
              <w:rPr>
                <w:bCs/>
                <w:color w:val="000000"/>
              </w:rPr>
              <w:t>31</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235/75R15: </w:t>
            </w:r>
            <w:r w:rsidRPr="006B6292">
              <w:rPr>
                <w:rFonts w:eastAsia="Batang"/>
              </w:rPr>
              <w:t xml:space="preserve">Radial sem câmera, Especificação mínima de Resistencia ao Índice de velocidade </w:t>
            </w:r>
            <w:r w:rsidRPr="006B6292">
              <w:rPr>
                <w:rFonts w:eastAsia="Batang"/>
                <w:bCs/>
              </w:rPr>
              <w:t xml:space="preserve">S, </w:t>
            </w:r>
            <w:r w:rsidRPr="006B6292">
              <w:rPr>
                <w:rFonts w:eastAsia="Batang"/>
              </w:rPr>
              <w:t xml:space="preserve">Índice de carga </w:t>
            </w:r>
            <w:r w:rsidRPr="006B6292">
              <w:rPr>
                <w:rFonts w:eastAsia="Batang"/>
                <w:bCs/>
              </w:rPr>
              <w:t>109 - até 1.030 kg e Índice de Profundidade 70,00mm.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r>
      <w:tr w:rsidR="006B6292" w:rsidRPr="006B6292" w:rsidTr="006B6292">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B6292" w:rsidRPr="006B6292" w:rsidRDefault="006B6292" w:rsidP="006B6292">
            <w:pPr>
              <w:jc w:val="center"/>
              <w:rPr>
                <w:bCs/>
                <w:color w:val="000000"/>
              </w:rPr>
            </w:pPr>
            <w:r w:rsidRPr="006B6292">
              <w:rPr>
                <w:bCs/>
                <w:color w:val="000000"/>
              </w:rPr>
              <w:t>32</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PNEU 275/</w:t>
            </w:r>
            <w:proofErr w:type="gramStart"/>
            <w:r w:rsidRPr="006B6292">
              <w:rPr>
                <w:rFonts w:eastAsia="Batang"/>
                <w:b/>
              </w:rPr>
              <w:t>80R22.</w:t>
            </w:r>
            <w:proofErr w:type="gramEnd"/>
            <w:r w:rsidRPr="006B6292">
              <w:rPr>
                <w:rFonts w:eastAsia="Batang"/>
                <w:b/>
              </w:rPr>
              <w:t xml:space="preserve">5 BORRACHUDO: </w:t>
            </w:r>
            <w:r w:rsidRPr="006B6292">
              <w:rPr>
                <w:rFonts w:eastAsia="Batang"/>
              </w:rPr>
              <w:t xml:space="preserve">Radial sem câmera 16 lonas, Especificação mínima de Resistencia ao Índice de velocidade </w:t>
            </w:r>
            <w:r w:rsidRPr="006B6292">
              <w:rPr>
                <w:rFonts w:eastAsia="Batang"/>
                <w:bCs/>
              </w:rPr>
              <w:t xml:space="preserve">L, </w:t>
            </w:r>
            <w:r w:rsidRPr="006B6292">
              <w:rPr>
                <w:rFonts w:eastAsia="Batang"/>
              </w:rPr>
              <w:t xml:space="preserve">Índice de carga </w:t>
            </w:r>
            <w:r w:rsidRPr="006B6292">
              <w:rPr>
                <w:rFonts w:eastAsia="Batang"/>
                <w:bCs/>
              </w:rPr>
              <w:t xml:space="preserve">146 - até 3.000 kg e </w:t>
            </w:r>
            <w:r w:rsidRPr="006B6292">
              <w:rPr>
                <w:rFonts w:eastAsia="Batang"/>
                <w:bCs/>
              </w:rPr>
              <w:lastRenderedPageBreak/>
              <w:t>Índice de Profundidade 22,5mm.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r>
      <w:tr w:rsidR="006B6292" w:rsidRPr="006B6292" w:rsidTr="006B6292">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lastRenderedPageBreak/>
              <w:t>33</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PNEU 275/</w:t>
            </w:r>
            <w:proofErr w:type="gramStart"/>
            <w:r w:rsidRPr="006B6292">
              <w:rPr>
                <w:rFonts w:eastAsia="Batang"/>
                <w:b/>
              </w:rPr>
              <w:t>80R22.</w:t>
            </w:r>
            <w:proofErr w:type="gramEnd"/>
            <w:r w:rsidRPr="006B6292">
              <w:rPr>
                <w:rFonts w:eastAsia="Batang"/>
                <w:b/>
              </w:rPr>
              <w:t xml:space="preserve">5 LISO: </w:t>
            </w:r>
            <w:r w:rsidRPr="006B6292">
              <w:rPr>
                <w:rFonts w:eastAsia="Batang"/>
              </w:rPr>
              <w:t xml:space="preserve">Radial sem câmera 16 lonas, Especificação mínima de Resistencia ao Índice de velocidade </w:t>
            </w:r>
            <w:r w:rsidRPr="006B6292">
              <w:rPr>
                <w:rFonts w:eastAsia="Batang"/>
                <w:bCs/>
              </w:rPr>
              <w:t xml:space="preserve">L, </w:t>
            </w:r>
            <w:r w:rsidRPr="006B6292">
              <w:rPr>
                <w:rFonts w:eastAsia="Batang"/>
              </w:rPr>
              <w:t xml:space="preserve">Índice de carga </w:t>
            </w:r>
            <w:r w:rsidRPr="006B6292">
              <w:rPr>
                <w:rFonts w:eastAsia="Batang"/>
                <w:bCs/>
              </w:rPr>
              <w:t>146 - até 3.000 kg e Índice de Profundidade 15,8mm.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34</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PNEU 295/</w:t>
            </w:r>
            <w:proofErr w:type="gramStart"/>
            <w:r w:rsidRPr="006B6292">
              <w:rPr>
                <w:rFonts w:eastAsia="Batang"/>
                <w:b/>
              </w:rPr>
              <w:t>80R22.</w:t>
            </w:r>
            <w:proofErr w:type="gramEnd"/>
            <w:r w:rsidRPr="006B6292">
              <w:rPr>
                <w:rFonts w:eastAsia="Batang"/>
                <w:b/>
              </w:rPr>
              <w:t xml:space="preserve">5 LISO: </w:t>
            </w:r>
            <w:r w:rsidRPr="006B6292">
              <w:rPr>
                <w:rFonts w:eastAsia="Batang"/>
              </w:rPr>
              <w:t>Radial sem câmera 16 lonas, Especificação mínima de Resistencia ao Índice de velocidade L</w:t>
            </w:r>
            <w:r w:rsidRPr="006B6292">
              <w:rPr>
                <w:rFonts w:eastAsia="Batang"/>
                <w:bCs/>
              </w:rPr>
              <w:t xml:space="preserve">, </w:t>
            </w:r>
            <w:r w:rsidRPr="006B6292">
              <w:rPr>
                <w:rFonts w:eastAsia="Batang"/>
              </w:rPr>
              <w:t>Índice de carga em eixo simples 152</w:t>
            </w:r>
            <w:r w:rsidRPr="006B6292">
              <w:rPr>
                <w:rFonts w:eastAsia="Batang"/>
                <w:bCs/>
              </w:rPr>
              <w:t xml:space="preserve"> - até 3550 kg, </w:t>
            </w:r>
            <w:r w:rsidRPr="006B6292">
              <w:rPr>
                <w:rFonts w:eastAsia="Batang"/>
              </w:rPr>
              <w:t>Índice de carga em eixo duplo 148</w:t>
            </w:r>
            <w:r w:rsidRPr="006B6292">
              <w:rPr>
                <w:rFonts w:eastAsia="Batang"/>
                <w:bCs/>
              </w:rPr>
              <w:t xml:space="preserve"> - até 3150 kg e Índice de Profundidade 15,5mm.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35</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31/10.5R15: </w:t>
            </w:r>
            <w:r w:rsidRPr="006B6292">
              <w:rPr>
                <w:rFonts w:eastAsia="Batang"/>
              </w:rPr>
              <w:t>P/RANGER</w:t>
            </w:r>
            <w:r w:rsidRPr="006B6292">
              <w:rPr>
                <w:rFonts w:eastAsia="Batang"/>
                <w:b/>
              </w:rPr>
              <w:t xml:space="preserve"> </w:t>
            </w:r>
            <w:r w:rsidRPr="006B6292">
              <w:rPr>
                <w:rFonts w:eastAsia="Batang"/>
              </w:rPr>
              <w:t xml:space="preserve">Radial sem câmera, Especificação mínima de Resistencia ao Índice de velocidade </w:t>
            </w:r>
            <w:r w:rsidRPr="006B6292">
              <w:rPr>
                <w:rFonts w:eastAsia="Batang"/>
                <w:bCs/>
              </w:rPr>
              <w:t xml:space="preserve">S, </w:t>
            </w:r>
            <w:r w:rsidRPr="006B6292">
              <w:rPr>
                <w:rFonts w:eastAsia="Batang"/>
              </w:rPr>
              <w:t xml:space="preserve">Índice de carga </w:t>
            </w:r>
            <w:r w:rsidRPr="006B6292">
              <w:rPr>
                <w:rFonts w:eastAsia="Batang"/>
                <w:bCs/>
              </w:rPr>
              <w:t>109 - até 1030 kg e Índice de Profundidade 58.0mm.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36</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6.00-16: </w:t>
            </w:r>
            <w:r w:rsidRPr="006B6292">
              <w:rPr>
                <w:rFonts w:eastAsia="Batang"/>
              </w:rPr>
              <w:t xml:space="preserve">P/Trator 250, Especificação mínima de Resistencia, Índice de carga 88 (560 </w:t>
            </w:r>
            <w:r w:rsidRPr="006B6292">
              <w:rPr>
                <w:rFonts w:eastAsia="Batang"/>
                <w:bCs/>
              </w:rPr>
              <w:t>kg por pneu)</w:t>
            </w:r>
            <w:r w:rsidRPr="006B6292">
              <w:rPr>
                <w:rFonts w:eastAsia="Batang"/>
              </w:rPr>
              <w:t xml:space="preserve">, </w:t>
            </w:r>
            <w:r w:rsidRPr="006B6292">
              <w:rPr>
                <w:rFonts w:eastAsia="Batang"/>
                <w:bCs/>
              </w:rPr>
              <w:t xml:space="preserve">Índice de Profundidade Sulco 9.6mm,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r>
      <w:tr w:rsidR="006B6292" w:rsidRPr="006B6292" w:rsidTr="006B6292">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37</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7.50-16 BORRACHUDO: </w:t>
            </w:r>
            <w:proofErr w:type="gramStart"/>
            <w:r w:rsidRPr="006B6292">
              <w:rPr>
                <w:rFonts w:eastAsia="Batang"/>
              </w:rPr>
              <w:t xml:space="preserve">Convencional </w:t>
            </w:r>
            <w:r w:rsidRPr="006B6292">
              <w:rPr>
                <w:rFonts w:eastAsia="Batang"/>
                <w:bCs/>
              </w:rPr>
              <w:t>12</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 xml:space="preserve">Índice de carga </w:t>
            </w:r>
            <w:r w:rsidRPr="006B6292">
              <w:rPr>
                <w:rFonts w:eastAsia="Batang"/>
                <w:bCs/>
              </w:rPr>
              <w:t>120 (1.400 kg por pneu) e Índice de Profundidade Sulco 14.9mm.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r>
      <w:tr w:rsidR="006B6292" w:rsidRPr="006B6292" w:rsidTr="006B6292">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B6292" w:rsidRPr="006B6292" w:rsidRDefault="006B6292" w:rsidP="006B6292">
            <w:pPr>
              <w:jc w:val="center"/>
              <w:rPr>
                <w:bCs/>
                <w:color w:val="000000"/>
              </w:rPr>
            </w:pPr>
            <w:r w:rsidRPr="006B6292">
              <w:rPr>
                <w:bCs/>
                <w:color w:val="000000"/>
              </w:rPr>
              <w:t>38</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7.50-16 LISO: </w:t>
            </w:r>
            <w:proofErr w:type="gramStart"/>
            <w:r w:rsidRPr="006B6292">
              <w:rPr>
                <w:rFonts w:eastAsia="Batang"/>
              </w:rPr>
              <w:t xml:space="preserve">Convencional </w:t>
            </w:r>
            <w:r w:rsidRPr="006B6292">
              <w:rPr>
                <w:rFonts w:eastAsia="Batang"/>
                <w:bCs/>
              </w:rPr>
              <w:t>12</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 xml:space="preserve">Índice de carga </w:t>
            </w:r>
            <w:r w:rsidRPr="006B6292">
              <w:rPr>
                <w:rFonts w:eastAsia="Batang"/>
                <w:bCs/>
              </w:rPr>
              <w:t>120 (1.400 kg por pneu) e Índice de Profundidade Sulco 11.2mm.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39</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6</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9.00-20 BORRACHUDO: </w:t>
            </w:r>
            <w:proofErr w:type="gramStart"/>
            <w:r w:rsidRPr="006B6292">
              <w:rPr>
                <w:rFonts w:eastAsia="Batang"/>
              </w:rPr>
              <w:t xml:space="preserve">Convencional </w:t>
            </w:r>
            <w:r w:rsidRPr="006B6292">
              <w:rPr>
                <w:rFonts w:eastAsia="Batang"/>
                <w:bCs/>
              </w:rPr>
              <w:t>14</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 xml:space="preserve">Índice de carga </w:t>
            </w:r>
            <w:r w:rsidRPr="006B6292">
              <w:rPr>
                <w:rFonts w:eastAsia="Batang"/>
                <w:bCs/>
              </w:rPr>
              <w:t>137 (2.300 kg por pneu) e Índice de Profundidade Sulco 19,7mm.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B6292" w:rsidRPr="006B6292" w:rsidRDefault="006B6292" w:rsidP="006B6292">
            <w:pPr>
              <w:jc w:val="center"/>
              <w:rPr>
                <w:bCs/>
                <w:color w:val="000000"/>
              </w:rPr>
            </w:pPr>
            <w:r w:rsidRPr="006B6292">
              <w:rPr>
                <w:bCs/>
                <w:color w:val="000000"/>
              </w:rPr>
              <w:t>40</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PNEU 9.00-20 LISO: </w:t>
            </w:r>
            <w:proofErr w:type="gramStart"/>
            <w:r w:rsidRPr="006B6292">
              <w:rPr>
                <w:rFonts w:eastAsia="Batang"/>
              </w:rPr>
              <w:t xml:space="preserve">Convencional </w:t>
            </w:r>
            <w:r w:rsidRPr="006B6292">
              <w:rPr>
                <w:rFonts w:eastAsia="Batang"/>
                <w:bCs/>
              </w:rPr>
              <w:t>14</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 xml:space="preserve">Índice de carga </w:t>
            </w:r>
            <w:r w:rsidRPr="006B6292">
              <w:rPr>
                <w:rFonts w:eastAsia="Batang"/>
                <w:bCs/>
              </w:rPr>
              <w:t>137 (2.300 kg por pneu) e Índice de Profundidade Sulco 12.3mm.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 xml:space="preserve">Incluso a Montagem em um raio máximo de 30 km do município de Ribeirão </w:t>
            </w:r>
            <w:r w:rsidRPr="006B6292">
              <w:rPr>
                <w:rFonts w:eastAsia="Batang"/>
                <w:b/>
                <w:bCs/>
              </w:rPr>
              <w:lastRenderedPageBreak/>
              <w:t>Corrente SP.</w:t>
            </w:r>
          </w:p>
        </w:tc>
      </w:tr>
    </w:tbl>
    <w:p w:rsidR="006B6292" w:rsidRDefault="006B6292" w:rsidP="00E64B01">
      <w:pPr>
        <w:ind w:left="284"/>
        <w:rPr>
          <w:b/>
          <w:u w:val="single"/>
        </w:rPr>
      </w:pPr>
    </w:p>
    <w:p w:rsidR="006B6292" w:rsidRDefault="006B6292" w:rsidP="00E64B01">
      <w:pPr>
        <w:pStyle w:val="PargrafodaLista"/>
        <w:numPr>
          <w:ilvl w:val="1"/>
          <w:numId w:val="12"/>
        </w:numPr>
        <w:ind w:left="142" w:right="-194" w:firstLine="0"/>
        <w:rPr>
          <w:b/>
          <w:bCs/>
          <w:color w:val="000000"/>
        </w:rPr>
      </w:pPr>
      <w:r w:rsidRPr="006B6292">
        <w:rPr>
          <w:b/>
          <w:bCs/>
          <w:color w:val="000000"/>
        </w:rPr>
        <w:t>- COTA - (02) RESERVADA COM 25% PARA MICROS E PEQUENAS EMPRESAS E EMPRESAS DE PEQUENO PORTE:</w:t>
      </w:r>
    </w:p>
    <w:p w:rsidR="006B6292" w:rsidRPr="006B6292" w:rsidRDefault="006B6292" w:rsidP="00E64B01">
      <w:pPr>
        <w:pStyle w:val="PargrafodaLista"/>
        <w:ind w:left="142"/>
        <w:rPr>
          <w:b/>
          <w:bCs/>
          <w:color w:val="000000"/>
        </w:rPr>
      </w:pPr>
    </w:p>
    <w:tbl>
      <w:tblPr>
        <w:tblW w:w="11274" w:type="dxa"/>
        <w:tblInd w:w="-147" w:type="dxa"/>
        <w:tblCellMar>
          <w:left w:w="70" w:type="dxa"/>
          <w:right w:w="70" w:type="dxa"/>
        </w:tblCellMar>
        <w:tblLook w:val="04A0" w:firstRow="1" w:lastRow="0" w:firstColumn="1" w:lastColumn="0" w:noHBand="0" w:noVBand="1"/>
      </w:tblPr>
      <w:tblGrid>
        <w:gridCol w:w="666"/>
        <w:gridCol w:w="984"/>
        <w:gridCol w:w="739"/>
        <w:gridCol w:w="8885"/>
      </w:tblGrid>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B6292" w:rsidRPr="006B6292" w:rsidRDefault="006B6292" w:rsidP="006B6292">
            <w:pPr>
              <w:jc w:val="center"/>
              <w:rPr>
                <w:b/>
                <w:bCs/>
                <w:color w:val="000000"/>
              </w:rPr>
            </w:pPr>
            <w:r w:rsidRPr="006B6292">
              <w:rPr>
                <w:b/>
                <w:bCs/>
                <w:color w:val="000000"/>
              </w:rPr>
              <w:t>ITEM</w:t>
            </w:r>
          </w:p>
        </w:tc>
        <w:tc>
          <w:tcPr>
            <w:tcW w:w="98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B6292" w:rsidRPr="006B6292" w:rsidRDefault="006B6292" w:rsidP="006B6292">
            <w:pPr>
              <w:jc w:val="center"/>
              <w:rPr>
                <w:b/>
                <w:bCs/>
                <w:color w:val="000000"/>
              </w:rPr>
            </w:pPr>
            <w:r w:rsidRPr="006B6292">
              <w:rPr>
                <w:b/>
                <w:bCs/>
                <w:color w:val="000000"/>
              </w:rPr>
              <w:t>QUANT.</w:t>
            </w:r>
          </w:p>
        </w:tc>
        <w:tc>
          <w:tcPr>
            <w:tcW w:w="73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B6292" w:rsidRPr="006B6292" w:rsidRDefault="006B6292" w:rsidP="006B6292">
            <w:pPr>
              <w:jc w:val="center"/>
              <w:rPr>
                <w:b/>
                <w:bCs/>
                <w:color w:val="000000"/>
              </w:rPr>
            </w:pPr>
            <w:r w:rsidRPr="006B6292">
              <w:rPr>
                <w:b/>
                <w:bCs/>
                <w:color w:val="000000"/>
              </w:rPr>
              <w:t>UNID.</w:t>
            </w:r>
          </w:p>
        </w:tc>
        <w:tc>
          <w:tcPr>
            <w:tcW w:w="888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B6292" w:rsidRPr="006B6292" w:rsidRDefault="006B6292" w:rsidP="006B6292">
            <w:pPr>
              <w:jc w:val="center"/>
              <w:rPr>
                <w:b/>
                <w:color w:val="000000"/>
              </w:rPr>
            </w:pPr>
            <w:r w:rsidRPr="006B6292">
              <w:rPr>
                <w:b/>
                <w:color w:val="000000"/>
              </w:rPr>
              <w:t> DESCRIÇÃO</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41</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8</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pStyle w:val="SemEspaamento"/>
              <w:jc w:val="both"/>
              <w:rPr>
                <w:rFonts w:ascii="Arial" w:eastAsia="Batang" w:hAnsi="Arial" w:cs="Arial"/>
                <w:b/>
              </w:rPr>
            </w:pPr>
            <w:r w:rsidRPr="006B6292">
              <w:rPr>
                <w:rFonts w:ascii="Arial" w:eastAsia="Batang" w:hAnsi="Arial" w:cs="Arial"/>
                <w:b/>
              </w:rPr>
              <w:t xml:space="preserve">CÂMARA DE AR 10.00-20: </w:t>
            </w:r>
            <w:r w:rsidRPr="006B6292">
              <w:rPr>
                <w:rFonts w:ascii="Arial" w:eastAsia="Batang" w:hAnsi="Arial" w:cs="Arial"/>
              </w:rPr>
              <w:t>Câmara para pneu novo na medida 10.00-20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42</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80</w:t>
            </w:r>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SERVIÇO DE ALINHAMENTO E CAMBAGEM EM VEICULOS LEVES: </w:t>
            </w:r>
            <w:r w:rsidRPr="006B6292">
              <w:rPr>
                <w:rFonts w:eastAsia="Batang"/>
              </w:rPr>
              <w:t xml:space="preserve">Serviços prestados por jogo de rodas dianteiro e jogo de </w:t>
            </w:r>
            <w:proofErr w:type="gramStart"/>
            <w:r w:rsidRPr="006B6292">
              <w:rPr>
                <w:rFonts w:eastAsia="Batang"/>
              </w:rPr>
              <w:t>rodas traseiro</w:t>
            </w:r>
            <w:proofErr w:type="gramEnd"/>
            <w:r w:rsidRPr="006B6292">
              <w:rPr>
                <w:rFonts w:eastAsia="Batang"/>
              </w:rPr>
              <w:t>.</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43</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80</w:t>
            </w:r>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SERVIÇO DE ALINHAMENTO E CAMBAGEM EM VEICULOS PESADOS: </w:t>
            </w:r>
            <w:r w:rsidRPr="006B6292">
              <w:rPr>
                <w:rFonts w:eastAsia="Batang"/>
              </w:rPr>
              <w:t xml:space="preserve">Serviços prestados por jogo de roda dianteiro e jogo de </w:t>
            </w:r>
            <w:proofErr w:type="gramStart"/>
            <w:r w:rsidRPr="006B6292">
              <w:rPr>
                <w:rFonts w:eastAsia="Batang"/>
              </w:rPr>
              <w:t>rodas traseiro</w:t>
            </w:r>
            <w:proofErr w:type="gramEnd"/>
            <w:r w:rsidRPr="006B6292">
              <w:rPr>
                <w:rFonts w:eastAsia="Batang"/>
              </w:rPr>
              <w:t>.</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44</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300</w:t>
            </w:r>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SERVIÇO DE BALANCEAMENTO EM VEICULOS LEVES: </w:t>
            </w:r>
            <w:r w:rsidRPr="006B6292">
              <w:rPr>
                <w:rFonts w:eastAsia="Batang"/>
              </w:rPr>
              <w:t>Serviços prestados por roda.</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45</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300</w:t>
            </w:r>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SERVIÇO DE BALANCEAMENTO EM VEICULOS PESADOS: </w:t>
            </w:r>
            <w:r w:rsidRPr="006B6292">
              <w:rPr>
                <w:rFonts w:eastAsia="Batang"/>
              </w:rPr>
              <w:t>Serviços prestados por roda.</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46</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pStyle w:val="SemEspaamento"/>
              <w:jc w:val="both"/>
              <w:rPr>
                <w:rFonts w:ascii="Arial" w:eastAsia="Batang" w:hAnsi="Arial" w:cs="Arial"/>
                <w:b/>
              </w:rPr>
            </w:pPr>
            <w:r w:rsidRPr="006B6292">
              <w:rPr>
                <w:rFonts w:ascii="Arial" w:eastAsia="Batang" w:hAnsi="Arial" w:cs="Arial"/>
                <w:b/>
              </w:rPr>
              <w:t xml:space="preserve">CÂMARA DE AR 11.00-22: </w:t>
            </w:r>
            <w:r w:rsidRPr="006B6292">
              <w:rPr>
                <w:rFonts w:ascii="Arial" w:eastAsia="Batang" w:hAnsi="Arial" w:cs="Arial"/>
              </w:rPr>
              <w:t>Câmara para pneu novo na medida 11.00-22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47</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pStyle w:val="SemEspaamento"/>
              <w:jc w:val="both"/>
              <w:rPr>
                <w:rFonts w:ascii="Arial" w:eastAsia="Batang" w:hAnsi="Arial" w:cs="Arial"/>
                <w:b/>
              </w:rPr>
            </w:pPr>
            <w:r w:rsidRPr="006B6292">
              <w:rPr>
                <w:rFonts w:ascii="Arial" w:eastAsia="Batang" w:hAnsi="Arial" w:cs="Arial"/>
                <w:b/>
              </w:rPr>
              <w:t xml:space="preserve">CÂMARA DE AR 11.2-28: </w:t>
            </w:r>
            <w:r w:rsidRPr="006B6292">
              <w:rPr>
                <w:rFonts w:ascii="Arial" w:eastAsia="Batang" w:hAnsi="Arial" w:cs="Arial"/>
              </w:rPr>
              <w:t>TRATOR 250</w:t>
            </w:r>
            <w:r w:rsidRPr="006B6292">
              <w:rPr>
                <w:rFonts w:ascii="Arial" w:eastAsia="Batang" w:hAnsi="Arial" w:cs="Arial"/>
                <w:b/>
              </w:rPr>
              <w:t xml:space="preserve"> </w:t>
            </w:r>
            <w:r w:rsidRPr="006B6292">
              <w:rPr>
                <w:rFonts w:ascii="Arial" w:eastAsia="Batang" w:hAnsi="Arial" w:cs="Arial"/>
              </w:rPr>
              <w:t>Câmara para pneu novo na medida 11.2-28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48</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pStyle w:val="SemEspaamento"/>
              <w:jc w:val="both"/>
              <w:rPr>
                <w:rFonts w:ascii="Arial" w:eastAsia="Batang" w:hAnsi="Arial" w:cs="Arial"/>
                <w:b/>
              </w:rPr>
            </w:pPr>
            <w:r w:rsidRPr="006B6292">
              <w:rPr>
                <w:rFonts w:ascii="Arial" w:eastAsia="Batang" w:hAnsi="Arial" w:cs="Arial"/>
                <w:b/>
              </w:rPr>
              <w:t xml:space="preserve">CÂMARA DE AR 12.5/80-18: </w:t>
            </w:r>
            <w:r w:rsidRPr="006B6292">
              <w:rPr>
                <w:rFonts w:ascii="Arial" w:eastAsia="Batang" w:hAnsi="Arial" w:cs="Arial"/>
              </w:rPr>
              <w:t>RETRO</w:t>
            </w:r>
            <w:r w:rsidRPr="006B6292">
              <w:rPr>
                <w:rFonts w:ascii="Arial" w:eastAsia="Batang" w:hAnsi="Arial" w:cs="Arial"/>
                <w:b/>
              </w:rPr>
              <w:t xml:space="preserve"> </w:t>
            </w:r>
            <w:r w:rsidRPr="006B6292">
              <w:rPr>
                <w:rFonts w:ascii="Arial" w:eastAsia="Batang" w:hAnsi="Arial" w:cs="Arial"/>
              </w:rPr>
              <w:t>Câmara para pneu novo na medida 12.5/80-18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49</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pStyle w:val="SemEspaamento"/>
              <w:jc w:val="both"/>
              <w:rPr>
                <w:rFonts w:ascii="Arial" w:eastAsia="Batang" w:hAnsi="Arial" w:cs="Arial"/>
                <w:b/>
              </w:rPr>
            </w:pPr>
            <w:r w:rsidRPr="006B6292">
              <w:rPr>
                <w:rFonts w:ascii="Arial" w:eastAsia="Batang" w:hAnsi="Arial" w:cs="Arial"/>
                <w:b/>
              </w:rPr>
              <w:t xml:space="preserve">CÂMARA DE AR 14.9-26: </w:t>
            </w:r>
            <w:r w:rsidRPr="006B6292">
              <w:rPr>
                <w:rFonts w:ascii="Arial" w:eastAsia="Batang" w:hAnsi="Arial" w:cs="Arial"/>
              </w:rPr>
              <w:t>TRATOR 299</w:t>
            </w:r>
            <w:r w:rsidRPr="006B6292">
              <w:rPr>
                <w:rFonts w:ascii="Arial" w:eastAsia="Batang" w:hAnsi="Arial" w:cs="Arial"/>
                <w:b/>
              </w:rPr>
              <w:t xml:space="preserve"> </w:t>
            </w:r>
            <w:r w:rsidRPr="006B6292">
              <w:rPr>
                <w:rFonts w:ascii="Arial" w:eastAsia="Batang" w:hAnsi="Arial" w:cs="Arial"/>
              </w:rPr>
              <w:t>Câmara para pneu novo na medida 14.9-26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50</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pStyle w:val="SemEspaamento"/>
              <w:jc w:val="both"/>
              <w:rPr>
                <w:rFonts w:ascii="Arial" w:eastAsia="Batang" w:hAnsi="Arial" w:cs="Arial"/>
                <w:b/>
              </w:rPr>
            </w:pPr>
            <w:r w:rsidRPr="006B6292">
              <w:rPr>
                <w:rFonts w:ascii="Arial" w:eastAsia="Batang" w:hAnsi="Arial" w:cs="Arial"/>
                <w:b/>
              </w:rPr>
              <w:t xml:space="preserve">CÂMARA DE AR 16.9-28: </w:t>
            </w:r>
            <w:r w:rsidRPr="006B6292">
              <w:rPr>
                <w:rFonts w:ascii="Arial" w:eastAsia="Batang" w:hAnsi="Arial" w:cs="Arial"/>
              </w:rPr>
              <w:t>RETRO</w:t>
            </w:r>
            <w:r w:rsidRPr="006B6292">
              <w:rPr>
                <w:rFonts w:ascii="Arial" w:eastAsia="Batang" w:hAnsi="Arial" w:cs="Arial"/>
                <w:b/>
              </w:rPr>
              <w:t xml:space="preserve"> </w:t>
            </w:r>
            <w:r w:rsidRPr="006B6292">
              <w:rPr>
                <w:rFonts w:ascii="Arial" w:eastAsia="Batang" w:hAnsi="Arial" w:cs="Arial"/>
              </w:rPr>
              <w:t>Câmara para pneu novo na medida 16.9-28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51</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pStyle w:val="SemEspaamento"/>
              <w:jc w:val="both"/>
              <w:rPr>
                <w:rFonts w:ascii="Arial" w:eastAsia="Batang" w:hAnsi="Arial" w:cs="Arial"/>
                <w:b/>
              </w:rPr>
            </w:pPr>
            <w:r w:rsidRPr="006B6292">
              <w:rPr>
                <w:rFonts w:ascii="Arial" w:eastAsia="Batang" w:hAnsi="Arial" w:cs="Arial"/>
                <w:b/>
              </w:rPr>
              <w:t xml:space="preserve">CÂMARA DE AR 17.5-25: </w:t>
            </w:r>
            <w:r w:rsidRPr="006B6292">
              <w:rPr>
                <w:rFonts w:ascii="Arial" w:eastAsia="Batang" w:hAnsi="Arial" w:cs="Arial"/>
              </w:rPr>
              <w:t>RETRO</w:t>
            </w:r>
            <w:r w:rsidRPr="006B6292">
              <w:rPr>
                <w:rFonts w:ascii="Arial" w:eastAsia="Batang" w:hAnsi="Arial" w:cs="Arial"/>
                <w:b/>
              </w:rPr>
              <w:t xml:space="preserve"> </w:t>
            </w:r>
            <w:r w:rsidRPr="006B6292">
              <w:rPr>
                <w:rFonts w:ascii="Arial" w:eastAsia="Batang" w:hAnsi="Arial" w:cs="Arial"/>
              </w:rPr>
              <w:t>Câmara para pneu novo na medida 17.5-25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52</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pStyle w:val="SemEspaamento"/>
              <w:jc w:val="both"/>
              <w:rPr>
                <w:rFonts w:ascii="Arial" w:eastAsia="Batang" w:hAnsi="Arial" w:cs="Arial"/>
                <w:b/>
              </w:rPr>
            </w:pPr>
            <w:r w:rsidRPr="006B6292">
              <w:rPr>
                <w:rFonts w:ascii="Arial" w:eastAsia="Batang" w:hAnsi="Arial" w:cs="Arial"/>
                <w:b/>
              </w:rPr>
              <w:t xml:space="preserve">CÂMARA DE AR 23.1-30: </w:t>
            </w:r>
            <w:r w:rsidRPr="006B6292">
              <w:rPr>
                <w:rFonts w:ascii="Arial" w:eastAsia="Batang" w:hAnsi="Arial" w:cs="Arial"/>
              </w:rPr>
              <w:t>TRATOR 250</w:t>
            </w:r>
            <w:r w:rsidRPr="006B6292">
              <w:rPr>
                <w:rFonts w:ascii="Arial" w:eastAsia="Batang" w:hAnsi="Arial" w:cs="Arial"/>
                <w:b/>
              </w:rPr>
              <w:t xml:space="preserve"> </w:t>
            </w:r>
            <w:r w:rsidRPr="006B6292">
              <w:rPr>
                <w:rFonts w:ascii="Arial" w:eastAsia="Batang" w:hAnsi="Arial" w:cs="Arial"/>
              </w:rPr>
              <w:t>Câmara para pneu novo na medida 23.1-30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53</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pStyle w:val="SemEspaamento"/>
              <w:jc w:val="both"/>
              <w:rPr>
                <w:rFonts w:ascii="Arial" w:eastAsia="Batang" w:hAnsi="Arial" w:cs="Arial"/>
                <w:b/>
              </w:rPr>
            </w:pPr>
            <w:r w:rsidRPr="006B6292">
              <w:rPr>
                <w:rFonts w:ascii="Arial" w:eastAsia="Batang" w:hAnsi="Arial" w:cs="Arial"/>
                <w:b/>
              </w:rPr>
              <w:t xml:space="preserve">CÂMARA DE AR 6.00-16: </w:t>
            </w:r>
            <w:r w:rsidRPr="006B6292">
              <w:rPr>
                <w:rFonts w:ascii="Arial" w:eastAsia="Batang" w:hAnsi="Arial" w:cs="Arial"/>
              </w:rPr>
              <w:t>TRATOR</w:t>
            </w:r>
            <w:r w:rsidRPr="006B6292">
              <w:rPr>
                <w:rFonts w:ascii="Arial" w:eastAsia="Batang" w:hAnsi="Arial" w:cs="Arial"/>
                <w:b/>
              </w:rPr>
              <w:t xml:space="preserve"> </w:t>
            </w:r>
            <w:r w:rsidRPr="006B6292">
              <w:rPr>
                <w:rFonts w:ascii="Arial" w:eastAsia="Batang" w:hAnsi="Arial" w:cs="Arial"/>
              </w:rPr>
              <w:t>Câmara para pneu novo na medida 6.00-16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 </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54</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6</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pStyle w:val="SemEspaamento"/>
              <w:jc w:val="both"/>
              <w:rPr>
                <w:rFonts w:ascii="Arial" w:eastAsia="Batang" w:hAnsi="Arial" w:cs="Arial"/>
                <w:b/>
              </w:rPr>
            </w:pPr>
            <w:r w:rsidRPr="006B6292">
              <w:rPr>
                <w:rFonts w:ascii="Arial" w:eastAsia="Batang" w:hAnsi="Arial" w:cs="Arial"/>
                <w:b/>
              </w:rPr>
              <w:t xml:space="preserve">CÂMARA DE AR 7.50-16: </w:t>
            </w:r>
            <w:r w:rsidRPr="006B6292">
              <w:rPr>
                <w:rFonts w:ascii="Arial" w:eastAsia="Batang" w:hAnsi="Arial" w:cs="Arial"/>
              </w:rPr>
              <w:t>Câmara para pneu novo na medida 7.50-16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 </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55</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6</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pStyle w:val="SemEspaamento"/>
              <w:jc w:val="both"/>
              <w:rPr>
                <w:rFonts w:ascii="Arial" w:eastAsia="Batang" w:hAnsi="Arial" w:cs="Arial"/>
                <w:b/>
              </w:rPr>
            </w:pPr>
            <w:r w:rsidRPr="006B6292">
              <w:rPr>
                <w:rFonts w:ascii="Arial" w:eastAsia="Batang" w:hAnsi="Arial" w:cs="Arial"/>
                <w:b/>
              </w:rPr>
              <w:t xml:space="preserve">CÂMARA DE AR 9.00-20: </w:t>
            </w:r>
            <w:r w:rsidRPr="006B6292">
              <w:rPr>
                <w:rFonts w:ascii="Arial" w:eastAsia="Batang" w:hAnsi="Arial" w:cs="Arial"/>
              </w:rPr>
              <w:t>Câmara para pneu novo na medida 9.00-20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 </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56</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6</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PROTETOR PARA CÂMARA 10.00-20: </w:t>
            </w:r>
            <w:r w:rsidRPr="006B6292">
              <w:rPr>
                <w:rFonts w:eastAsia="Batang"/>
              </w:rPr>
              <w:t>Confeccionado com composto nobres, 1° linha de produção, com borracha de qualidade e resistência devendo possuir selo de aprovação do Inmetro.</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57</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6</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PROTETOR PARA CÂMARA 11.00-22: </w:t>
            </w:r>
            <w:r w:rsidRPr="006B6292">
              <w:rPr>
                <w:rFonts w:eastAsia="Batang"/>
              </w:rPr>
              <w:t>Confeccionado com composto nobres, 1° linha de produção, com borracha de qualidade e resistência devendo possuir selo de aprovação do Inmetro.</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t>58</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PROTETOR PARA CÂMARA 7.50-16: </w:t>
            </w:r>
            <w:r w:rsidRPr="006B6292">
              <w:rPr>
                <w:rFonts w:eastAsia="Batang"/>
              </w:rPr>
              <w:t xml:space="preserve">Confeccionado com composto nobres, 1° linha de produção, com borracha de qualidade e resistência devendo possuir selo de aprovação </w:t>
            </w:r>
            <w:r w:rsidRPr="006B6292">
              <w:rPr>
                <w:rFonts w:eastAsia="Batang"/>
              </w:rPr>
              <w:lastRenderedPageBreak/>
              <w:t>do Inmetro.</w:t>
            </w:r>
          </w:p>
        </w:tc>
      </w:tr>
      <w:tr w:rsidR="006B6292" w:rsidRPr="006B6292" w:rsidTr="006B6292">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bCs/>
                <w:color w:val="000000"/>
              </w:rPr>
            </w:pPr>
            <w:r w:rsidRPr="006B6292">
              <w:rPr>
                <w:bCs/>
                <w:color w:val="000000"/>
              </w:rPr>
              <w:lastRenderedPageBreak/>
              <w:t>59</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center"/>
              <w:rPr>
                <w:rFonts w:eastAsia="Batang"/>
              </w:rPr>
            </w:pPr>
            <w:r w:rsidRPr="006B6292">
              <w:rPr>
                <w:rFonts w:eastAsia="Batang"/>
              </w:rPr>
              <w:t>Unid.</w:t>
            </w:r>
          </w:p>
        </w:tc>
        <w:tc>
          <w:tcPr>
            <w:tcW w:w="8885" w:type="dxa"/>
            <w:tcBorders>
              <w:top w:val="single" w:sz="4" w:space="0" w:color="auto"/>
              <w:left w:val="nil"/>
              <w:bottom w:val="single" w:sz="4" w:space="0" w:color="auto"/>
              <w:right w:val="single" w:sz="4" w:space="0" w:color="auto"/>
            </w:tcBorders>
            <w:shd w:val="clear" w:color="auto" w:fill="FFFFFF" w:themeFill="background1"/>
            <w:noWrap/>
            <w:vAlign w:val="center"/>
          </w:tcPr>
          <w:p w:rsidR="006B6292" w:rsidRPr="006B6292" w:rsidRDefault="006B6292" w:rsidP="006B6292">
            <w:pPr>
              <w:jc w:val="both"/>
              <w:rPr>
                <w:rFonts w:eastAsia="Batang"/>
                <w:b/>
              </w:rPr>
            </w:pPr>
            <w:r w:rsidRPr="006B6292">
              <w:rPr>
                <w:rFonts w:eastAsia="Batang"/>
                <w:b/>
              </w:rPr>
              <w:t xml:space="preserve">PROTETOR PARA CÂMARA 9.00-20: </w:t>
            </w:r>
            <w:r w:rsidRPr="006B6292">
              <w:rPr>
                <w:rFonts w:eastAsia="Batang"/>
              </w:rPr>
              <w:t>Confeccionado com composto nobres, 1° linha de produção, com borracha de qualidade e resistência devendo possuir selo de aprovação do Inmetro.</w:t>
            </w:r>
          </w:p>
        </w:tc>
      </w:tr>
    </w:tbl>
    <w:p w:rsidR="002D3F34" w:rsidRPr="003E689F" w:rsidRDefault="002D3F34">
      <w:pPr>
        <w:jc w:val="both"/>
      </w:pPr>
    </w:p>
    <w:p w:rsidR="002D3F34" w:rsidRPr="003E689F" w:rsidRDefault="002D3F34">
      <w:pPr>
        <w:jc w:val="both"/>
      </w:pPr>
    </w:p>
    <w:p w:rsidR="002D3F34" w:rsidRPr="003E689F" w:rsidRDefault="0084352C" w:rsidP="002D3F34">
      <w:pPr>
        <w:jc w:val="center"/>
      </w:pPr>
      <w:r>
        <w:t xml:space="preserve">Ribeirão Corrente, </w:t>
      </w:r>
      <w:r w:rsidR="006B6292">
        <w:t>03</w:t>
      </w:r>
      <w:r w:rsidR="002D3F34" w:rsidRPr="003E689F">
        <w:t xml:space="preserve"> de </w:t>
      </w:r>
      <w:r w:rsidR="006B6292">
        <w:t>agosto</w:t>
      </w:r>
      <w:r w:rsidR="002D3F34" w:rsidRPr="003E689F">
        <w:t xml:space="preserve"> de 2020.</w:t>
      </w:r>
    </w:p>
    <w:p w:rsidR="002D3F34" w:rsidRPr="003E689F" w:rsidRDefault="002D3F34">
      <w:pPr>
        <w:jc w:val="both"/>
      </w:pPr>
    </w:p>
    <w:p w:rsidR="002D3F34" w:rsidRDefault="002D3F34">
      <w:pPr>
        <w:jc w:val="both"/>
      </w:pPr>
    </w:p>
    <w:p w:rsidR="002D3F34" w:rsidRDefault="002D3F34">
      <w:pPr>
        <w:jc w:val="both"/>
      </w:pPr>
    </w:p>
    <w:p w:rsidR="0084352C" w:rsidRPr="003E689F" w:rsidRDefault="0084352C">
      <w:pPr>
        <w:jc w:val="both"/>
      </w:pPr>
    </w:p>
    <w:p w:rsidR="002D3F34" w:rsidRPr="003E689F" w:rsidRDefault="0084352C" w:rsidP="0084352C">
      <w:pPr>
        <w:jc w:val="center"/>
      </w:pPr>
      <w:r>
        <w:t>___________________________</w:t>
      </w:r>
    </w:p>
    <w:p w:rsidR="002D3F34" w:rsidRPr="003E689F" w:rsidRDefault="002D3F34" w:rsidP="002D3F34">
      <w:pPr>
        <w:jc w:val="center"/>
        <w:rPr>
          <w:b/>
        </w:rPr>
      </w:pPr>
      <w:r w:rsidRPr="003E689F">
        <w:rPr>
          <w:b/>
        </w:rPr>
        <w:t>ANTÔNIO MIGUEL SERAFIM</w:t>
      </w:r>
    </w:p>
    <w:p w:rsidR="002D3F34" w:rsidRPr="003E689F" w:rsidRDefault="002D3F34" w:rsidP="002D3F34">
      <w:pPr>
        <w:jc w:val="center"/>
        <w:rPr>
          <w:b/>
        </w:rPr>
      </w:pPr>
      <w:r w:rsidRPr="003E689F">
        <w:rPr>
          <w:b/>
        </w:rPr>
        <w:t>PREFEITO MUNICIPAL</w:t>
      </w:r>
    </w:p>
    <w:p w:rsidR="002D3F34" w:rsidRPr="003E689F" w:rsidRDefault="002D3F34">
      <w:pPr>
        <w:jc w:val="both"/>
        <w:sectPr w:rsidR="002D3F34" w:rsidRPr="003E689F" w:rsidSect="005E4903">
          <w:pgSz w:w="11910" w:h="16850"/>
          <w:pgMar w:top="1400" w:right="711" w:bottom="1040" w:left="620" w:header="381" w:footer="0" w:gutter="0"/>
          <w:cols w:space="720"/>
          <w:docGrid w:linePitch="299"/>
        </w:sectPr>
      </w:pPr>
    </w:p>
    <w:p w:rsidR="002D3F34" w:rsidRDefault="002D3F34" w:rsidP="00E64B01">
      <w:pPr>
        <w:ind w:left="2828" w:right="2829"/>
        <w:jc w:val="center"/>
        <w:rPr>
          <w:b/>
        </w:rPr>
      </w:pPr>
      <w:r w:rsidRPr="003E689F">
        <w:rPr>
          <w:b/>
        </w:rPr>
        <w:lastRenderedPageBreak/>
        <w:t>ANEXO III</w:t>
      </w:r>
    </w:p>
    <w:p w:rsidR="00E64B01" w:rsidRPr="003E689F" w:rsidRDefault="00E64B01" w:rsidP="00E64B01">
      <w:pPr>
        <w:ind w:left="2828" w:right="2829"/>
        <w:jc w:val="center"/>
        <w:rPr>
          <w:b/>
        </w:rPr>
      </w:pPr>
    </w:p>
    <w:p w:rsidR="002D3F34" w:rsidRPr="003E689F" w:rsidRDefault="002D3F34" w:rsidP="00E64B01">
      <w:pPr>
        <w:ind w:left="2826" w:right="2829"/>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DB7E6F">
        <w:rPr>
          <w:b/>
        </w:rPr>
        <w:t>03/2020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84352C" w:rsidRDefault="0084352C" w:rsidP="0084352C">
      <w:pPr>
        <w:tabs>
          <w:tab w:val="left" w:pos="752"/>
          <w:tab w:val="left" w:pos="1981"/>
          <w:tab w:val="left" w:pos="6797"/>
          <w:tab w:val="left" w:pos="7882"/>
          <w:tab w:val="left" w:pos="8499"/>
          <w:tab w:val="left" w:pos="9446"/>
          <w:tab w:val="left" w:pos="10171"/>
        </w:tabs>
        <w:spacing w:before="228"/>
        <w:ind w:left="232" w:right="182"/>
        <w:jc w:val="both"/>
      </w:pPr>
      <w:r>
        <w:t>A</w:t>
      </w:r>
      <w:r>
        <w:tab/>
        <w:t>empresa</w:t>
      </w:r>
      <w:proofErr w:type="gramStart"/>
      <w:r>
        <w:t xml:space="preserve">  </w:t>
      </w:r>
      <w:r w:rsidR="002D3F34" w:rsidRPr="003E689F">
        <w:t>...</w:t>
      </w:r>
      <w:proofErr w:type="gramEnd"/>
      <w:r w:rsidR="002D3F34" w:rsidRPr="003E689F">
        <w:t>.......................................</w:t>
      </w:r>
      <w:r>
        <w:t xml:space="preserve">.............................., inscrita </w:t>
      </w:r>
      <w:r w:rsidR="002D3F34" w:rsidRPr="003E689F">
        <w:t>n</w:t>
      </w:r>
      <w:r>
        <w:t xml:space="preserve">o CNPJ sob o </w:t>
      </w:r>
      <w:r w:rsidR="002D3F34" w:rsidRPr="003E689F">
        <w:t>N.º....................................</w:t>
      </w:r>
      <w:r>
        <w:t>............,</w:t>
      </w:r>
      <w:r>
        <w:tab/>
        <w:t>por</w:t>
      </w:r>
      <w:r>
        <w:tab/>
        <w:t>intermédio</w:t>
      </w:r>
      <w:r>
        <w:tab/>
        <w:t>de seu representante</w:t>
      </w:r>
      <w:r>
        <w:tab/>
        <w:t xml:space="preserve">legal o(a) </w:t>
      </w:r>
      <w:r w:rsidR="002D3F34" w:rsidRPr="003E689F">
        <w:t>Sr(a)</w:t>
      </w:r>
      <w:r>
        <w:t xml:space="preserve"> </w:t>
      </w:r>
      <w:r w:rsidR="002D3F34" w:rsidRPr="003E689F">
        <w:t>...</w:t>
      </w:r>
      <w:r>
        <w:t>.............................., portador(a) da Carteira de Identidade n.º.......................</w:t>
      </w:r>
      <w:r>
        <w:tab/>
        <w:t xml:space="preserve">e do </w:t>
      </w:r>
      <w:r w:rsidR="002D3F34" w:rsidRPr="003E689F">
        <w:rPr>
          <w:spacing w:val="-7"/>
        </w:rPr>
        <w:t xml:space="preserve">CPF </w:t>
      </w:r>
      <w:r>
        <w:t xml:space="preserve">n.º                                                           </w:t>
      </w:r>
      <w:r w:rsidR="002D3F34" w:rsidRPr="003E689F">
        <w:t xml:space="preserve">, </w:t>
      </w:r>
      <w:r w:rsidR="002D3F34" w:rsidRPr="003E689F">
        <w:rPr>
          <w:b/>
        </w:rPr>
        <w:t>DECLARA sob as penas da Lei</w:t>
      </w:r>
    </w:p>
    <w:p w:rsidR="002D3F34" w:rsidRPr="003E689F" w:rsidRDefault="002D3F34" w:rsidP="0084352C">
      <w:pPr>
        <w:pStyle w:val="Corpodetexto"/>
        <w:spacing w:before="1"/>
        <w:ind w:right="182"/>
        <w:jc w:val="both"/>
        <w:rPr>
          <w:b/>
          <w:sz w:val="22"/>
          <w:szCs w:val="22"/>
        </w:rPr>
      </w:pPr>
    </w:p>
    <w:p w:rsidR="002D3F34" w:rsidRPr="003E689F" w:rsidRDefault="002D3F34" w:rsidP="0084352C">
      <w:pPr>
        <w:pStyle w:val="PargrafodaLista"/>
        <w:numPr>
          <w:ilvl w:val="0"/>
          <w:numId w:val="1"/>
        </w:numPr>
        <w:tabs>
          <w:tab w:val="left" w:pos="552"/>
        </w:tabs>
        <w:spacing w:before="1"/>
        <w:ind w:right="182"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84352C">
      <w:pPr>
        <w:pStyle w:val="Corpodetexto"/>
        <w:spacing w:before="9"/>
        <w:ind w:right="182"/>
        <w:jc w:val="both"/>
        <w:rPr>
          <w:sz w:val="22"/>
          <w:szCs w:val="22"/>
        </w:rPr>
      </w:pPr>
    </w:p>
    <w:p w:rsidR="002D3F34" w:rsidRPr="003E689F" w:rsidRDefault="002D3F34" w:rsidP="0084352C">
      <w:pPr>
        <w:pStyle w:val="PargrafodaLista"/>
        <w:numPr>
          <w:ilvl w:val="0"/>
          <w:numId w:val="1"/>
        </w:numPr>
        <w:tabs>
          <w:tab w:val="left" w:pos="506"/>
        </w:tabs>
        <w:spacing w:before="1"/>
        <w:ind w:right="182"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84352C">
      <w:pPr>
        <w:pStyle w:val="Corpodetexto"/>
        <w:spacing w:before="11"/>
        <w:ind w:right="182"/>
        <w:jc w:val="both"/>
        <w:rPr>
          <w:sz w:val="22"/>
          <w:szCs w:val="22"/>
        </w:rPr>
      </w:pPr>
    </w:p>
    <w:p w:rsidR="002D3F34" w:rsidRPr="003E689F" w:rsidRDefault="002D3F34" w:rsidP="0084352C">
      <w:pPr>
        <w:pStyle w:val="PargrafodaLista"/>
        <w:numPr>
          <w:ilvl w:val="0"/>
          <w:numId w:val="1"/>
        </w:numPr>
        <w:tabs>
          <w:tab w:val="left" w:pos="480"/>
        </w:tabs>
        <w:ind w:left="479" w:right="182"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84352C">
      <w:pPr>
        <w:pStyle w:val="Corpodetexto"/>
        <w:ind w:right="182"/>
        <w:jc w:val="both"/>
        <w:rPr>
          <w:sz w:val="22"/>
          <w:szCs w:val="22"/>
        </w:rPr>
      </w:pPr>
    </w:p>
    <w:p w:rsidR="002D3F34" w:rsidRPr="003E689F" w:rsidRDefault="002D3F34" w:rsidP="0084352C">
      <w:pPr>
        <w:pStyle w:val="PargrafodaLista"/>
        <w:numPr>
          <w:ilvl w:val="0"/>
          <w:numId w:val="1"/>
        </w:numPr>
        <w:tabs>
          <w:tab w:val="left" w:pos="571"/>
        </w:tabs>
        <w:ind w:right="182"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84352C">
      <w:pPr>
        <w:pStyle w:val="Corpodetexto"/>
        <w:ind w:right="182"/>
        <w:jc w:val="both"/>
        <w:rPr>
          <w:sz w:val="22"/>
          <w:szCs w:val="22"/>
        </w:rPr>
      </w:pPr>
    </w:p>
    <w:p w:rsidR="002D3F34" w:rsidRPr="003E689F" w:rsidRDefault="002D3F34" w:rsidP="0084352C">
      <w:pPr>
        <w:pStyle w:val="PargrafodaLista"/>
        <w:numPr>
          <w:ilvl w:val="0"/>
          <w:numId w:val="1"/>
        </w:numPr>
        <w:tabs>
          <w:tab w:val="left" w:pos="492"/>
        </w:tabs>
        <w:ind w:left="491" w:right="182"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5F2AA7" w:rsidRDefault="005F2AA7">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rsidP="00E64B01">
      <w:pPr>
        <w:ind w:left="2827" w:right="2828"/>
        <w:jc w:val="center"/>
        <w:rPr>
          <w:b/>
        </w:rPr>
      </w:pPr>
      <w:r w:rsidRPr="003E689F">
        <w:rPr>
          <w:b/>
        </w:rPr>
        <w:lastRenderedPageBreak/>
        <w:t>ANEXO IV</w:t>
      </w:r>
    </w:p>
    <w:p w:rsidR="00FE1AB3" w:rsidRPr="003E689F" w:rsidRDefault="00FE1AB3" w:rsidP="00E64B01">
      <w:pPr>
        <w:pStyle w:val="Corpodetexto"/>
        <w:rPr>
          <w:b/>
          <w:sz w:val="22"/>
          <w:szCs w:val="22"/>
        </w:rPr>
      </w:pPr>
    </w:p>
    <w:p w:rsidR="00FE1AB3" w:rsidRPr="003E689F" w:rsidRDefault="002D3F34" w:rsidP="00E64B0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693A43">
      <w:pPr>
        <w:tabs>
          <w:tab w:val="left" w:pos="5236"/>
        </w:tabs>
        <w:spacing w:before="232"/>
        <w:ind w:right="4617"/>
        <w:jc w:val="both"/>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DB7E6F">
        <w:rPr>
          <w:b/>
          <w:spacing w:val="-1"/>
        </w:rPr>
        <w:t>03/2020</w:t>
      </w:r>
    </w:p>
    <w:p w:rsidR="00FE1AB3" w:rsidRPr="003E689F" w:rsidRDefault="00767670" w:rsidP="00693A43">
      <w:pPr>
        <w:jc w:val="both"/>
        <w:rPr>
          <w:b/>
        </w:rPr>
      </w:pPr>
      <w:r w:rsidRPr="003E689F">
        <w:t xml:space="preserve">PROCESSO DE COMPRAS N° </w:t>
      </w:r>
      <w:r w:rsidR="00DB7E6F">
        <w:rPr>
          <w:b/>
        </w:rPr>
        <w:t>31/2020</w:t>
      </w:r>
    </w:p>
    <w:p w:rsidR="00FE1AB3" w:rsidRPr="003E689F" w:rsidRDefault="00767670" w:rsidP="00693A43">
      <w:pPr>
        <w:spacing w:before="1"/>
        <w:jc w:val="both"/>
        <w:rPr>
          <w:b/>
        </w:rPr>
      </w:pPr>
      <w:r w:rsidRPr="003E689F">
        <w:t xml:space="preserve">INTERESSADO: </w:t>
      </w:r>
      <w:r w:rsidRPr="003E689F">
        <w:rPr>
          <w:b/>
        </w:rPr>
        <w:t>Secretaria Municipal da Educação.</w:t>
      </w:r>
    </w:p>
    <w:p w:rsidR="00FE1AB3" w:rsidRPr="003E689F" w:rsidRDefault="00FE1AB3" w:rsidP="00E27E21">
      <w:pPr>
        <w:pStyle w:val="Corpodetexto"/>
        <w:rPr>
          <w:b/>
          <w:sz w:val="22"/>
          <w:szCs w:val="22"/>
        </w:rPr>
      </w:pPr>
    </w:p>
    <w:p w:rsidR="00FE1AB3" w:rsidRPr="00E27E21"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3E689F">
        <w:rPr>
          <w:b/>
          <w:bCs/>
          <w:color w:val="000000"/>
        </w:rPr>
        <w:t xml:space="preserve">PREGÃO ELETRÔNICO N.º </w:t>
      </w:r>
      <w:r w:rsidR="00DB7E6F">
        <w:rPr>
          <w:b/>
          <w:bCs/>
          <w:color w:val="000000"/>
        </w:rPr>
        <w:t>03/2020</w:t>
      </w:r>
      <w:r w:rsidRPr="003E689F">
        <w:rPr>
          <w:b/>
          <w:bCs/>
          <w:color w:val="000000"/>
        </w:rPr>
        <w:t xml:space="preserve">, </w:t>
      </w:r>
      <w:r w:rsidRPr="003E689F">
        <w:rPr>
          <w:color w:val="000000"/>
        </w:rPr>
        <w:t xml:space="preserve">oriundo do </w:t>
      </w:r>
      <w:r w:rsidRPr="003E689F">
        <w:rPr>
          <w:b/>
          <w:bCs/>
          <w:color w:val="000000"/>
        </w:rPr>
        <w:t>Processo Administrativo n.</w:t>
      </w:r>
      <w:r w:rsidRPr="003E689F">
        <w:rPr>
          <w:b/>
          <w:bCs/>
        </w:rPr>
        <w:t xml:space="preserve">º </w:t>
      </w:r>
      <w:r w:rsidR="00DB7E6F">
        <w:rPr>
          <w:b/>
          <w:bCs/>
        </w:rPr>
        <w:t>31/2020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FE1AB3" w:rsidRPr="003E689F" w:rsidRDefault="00FE1AB3">
      <w:pPr>
        <w:pStyle w:val="Corpodetexto"/>
        <w:rPr>
          <w:sz w:val="22"/>
          <w:szCs w:val="22"/>
        </w:rPr>
      </w:pPr>
    </w:p>
    <w:p w:rsidR="00E64B01" w:rsidRPr="00E64B01" w:rsidRDefault="00E64B01" w:rsidP="00E64B01">
      <w:pPr>
        <w:pStyle w:val="SemEspaamento"/>
        <w:numPr>
          <w:ilvl w:val="0"/>
          <w:numId w:val="14"/>
        </w:numPr>
        <w:ind w:left="0" w:firstLine="0"/>
        <w:jc w:val="both"/>
        <w:rPr>
          <w:rFonts w:ascii="Arial" w:hAnsi="Arial" w:cs="Arial"/>
          <w:b/>
        </w:rPr>
      </w:pPr>
      <w:r w:rsidRPr="00E64B01">
        <w:rPr>
          <w:rFonts w:ascii="Arial" w:hAnsi="Arial" w:cs="Arial"/>
          <w:b/>
        </w:rPr>
        <w:t>- DOS ITENS, SUAS DESCRIÇÕES E ESPECIFICAÇÕES TÉCNICAS:-</w:t>
      </w:r>
    </w:p>
    <w:p w:rsidR="00E64B01" w:rsidRPr="00E64B01" w:rsidRDefault="00E64B01" w:rsidP="00E64B01">
      <w:pPr>
        <w:pStyle w:val="SemEspaamento"/>
        <w:jc w:val="both"/>
        <w:rPr>
          <w:rFonts w:ascii="Arial" w:hAnsi="Arial" w:cs="Arial"/>
          <w:b/>
        </w:rPr>
      </w:pPr>
    </w:p>
    <w:p w:rsidR="00E64B01" w:rsidRPr="00E64B01" w:rsidRDefault="00E64B01" w:rsidP="00E64B01">
      <w:pPr>
        <w:pStyle w:val="SemEspaamento"/>
        <w:jc w:val="both"/>
        <w:rPr>
          <w:rFonts w:ascii="Arial" w:hAnsi="Arial" w:cs="Arial"/>
          <w:b/>
        </w:rPr>
      </w:pPr>
      <w:r w:rsidRPr="00E64B01">
        <w:rPr>
          <w:rFonts w:ascii="Arial" w:hAnsi="Arial" w:cs="Arial"/>
          <w:b/>
        </w:rPr>
        <w:t>1.1- COTA (01) PRINCIPAL COM 75%:-</w:t>
      </w:r>
    </w:p>
    <w:p w:rsidR="00E64B01" w:rsidRPr="00B86D1E" w:rsidRDefault="00E64B01" w:rsidP="00E64B01">
      <w:pPr>
        <w:tabs>
          <w:tab w:val="left" w:pos="2497"/>
          <w:tab w:val="left" w:pos="6101"/>
        </w:tabs>
        <w:ind w:left="232"/>
        <w:rPr>
          <w:b/>
          <w:i/>
        </w:rPr>
      </w:pPr>
    </w:p>
    <w:tbl>
      <w:tblPr>
        <w:tblW w:w="10990" w:type="dxa"/>
        <w:tblInd w:w="-147" w:type="dxa"/>
        <w:tblLayout w:type="fixed"/>
        <w:tblCellMar>
          <w:left w:w="70" w:type="dxa"/>
          <w:right w:w="70" w:type="dxa"/>
        </w:tblCellMar>
        <w:tblLook w:val="04A0" w:firstRow="1" w:lastRow="0" w:firstColumn="1" w:lastColumn="0" w:noHBand="0" w:noVBand="1"/>
      </w:tblPr>
      <w:tblGrid>
        <w:gridCol w:w="666"/>
        <w:gridCol w:w="984"/>
        <w:gridCol w:w="739"/>
        <w:gridCol w:w="5341"/>
        <w:gridCol w:w="992"/>
        <w:gridCol w:w="1276"/>
        <w:gridCol w:w="992"/>
      </w:tblGrid>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E64B01" w:rsidRPr="006B6292" w:rsidRDefault="00E64B01" w:rsidP="003C28F0">
            <w:pPr>
              <w:jc w:val="center"/>
              <w:rPr>
                <w:b/>
                <w:bCs/>
                <w:color w:val="000000"/>
              </w:rPr>
            </w:pPr>
            <w:r w:rsidRPr="006B6292">
              <w:rPr>
                <w:b/>
                <w:bCs/>
                <w:color w:val="000000"/>
              </w:rPr>
              <w:t>ITEM</w:t>
            </w:r>
          </w:p>
        </w:tc>
        <w:tc>
          <w:tcPr>
            <w:tcW w:w="98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64B01" w:rsidRPr="006B6292" w:rsidRDefault="00E64B01" w:rsidP="003C28F0">
            <w:pPr>
              <w:jc w:val="center"/>
              <w:rPr>
                <w:b/>
                <w:bCs/>
                <w:color w:val="000000"/>
              </w:rPr>
            </w:pPr>
            <w:r w:rsidRPr="006B6292">
              <w:rPr>
                <w:b/>
                <w:bCs/>
                <w:color w:val="000000"/>
              </w:rPr>
              <w:t>QUANT.</w:t>
            </w:r>
          </w:p>
        </w:tc>
        <w:tc>
          <w:tcPr>
            <w:tcW w:w="73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64B01" w:rsidRPr="006B6292" w:rsidRDefault="00E64B01" w:rsidP="003C28F0">
            <w:pPr>
              <w:jc w:val="center"/>
              <w:rPr>
                <w:b/>
                <w:bCs/>
                <w:color w:val="000000"/>
              </w:rPr>
            </w:pPr>
            <w:r w:rsidRPr="006B6292">
              <w:rPr>
                <w:b/>
                <w:bCs/>
                <w:color w:val="000000"/>
              </w:rPr>
              <w:t>UNID.</w:t>
            </w:r>
          </w:p>
        </w:tc>
        <w:tc>
          <w:tcPr>
            <w:tcW w:w="534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64B01" w:rsidRPr="006B6292" w:rsidRDefault="00E64B01" w:rsidP="003C28F0">
            <w:pPr>
              <w:jc w:val="center"/>
              <w:rPr>
                <w:b/>
                <w:color w:val="000000"/>
              </w:rPr>
            </w:pPr>
            <w:r w:rsidRPr="006B6292">
              <w:rPr>
                <w:b/>
                <w:color w:val="000000"/>
              </w:rPr>
              <w:t>DESCRIÇÃO</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E64B01" w:rsidRPr="006B6292" w:rsidRDefault="00E64B01" w:rsidP="003C28F0">
            <w:pPr>
              <w:jc w:val="center"/>
              <w:rPr>
                <w:b/>
                <w:color w:val="000000"/>
              </w:rPr>
            </w:pPr>
            <w:r>
              <w:rPr>
                <w:b/>
                <w:color w:val="000000"/>
              </w:rPr>
              <w:t>MARCA</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E64B01" w:rsidRPr="006B6292" w:rsidRDefault="00E64B01" w:rsidP="003C28F0">
            <w:pPr>
              <w:jc w:val="center"/>
              <w:rPr>
                <w:b/>
                <w:color w:val="000000"/>
              </w:rPr>
            </w:pPr>
            <w:r>
              <w:rPr>
                <w:b/>
                <w:color w:val="000000"/>
              </w:rPr>
              <w:t>VALOR UNITARIO</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E64B01" w:rsidRPr="006B6292" w:rsidRDefault="00E64B01" w:rsidP="003C28F0">
            <w:pPr>
              <w:jc w:val="center"/>
              <w:rPr>
                <w:b/>
                <w:color w:val="000000"/>
              </w:rPr>
            </w:pPr>
            <w:r>
              <w:rPr>
                <w:b/>
                <w:color w:val="000000"/>
              </w:rPr>
              <w:t>VALOR TOTAL</w:t>
            </w: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proofErr w:type="gramStart"/>
            <w:r w:rsidRPr="006B6292">
              <w:rPr>
                <w:bCs/>
                <w:color w:val="000000"/>
              </w:rPr>
              <w:t>1</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10</w:t>
            </w:r>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rPr>
            </w:pPr>
            <w:r w:rsidRPr="006B6292">
              <w:rPr>
                <w:rFonts w:eastAsia="Batang"/>
                <w:b/>
              </w:rPr>
              <w:t xml:space="preserve">PNEU 10.00-20 BORRACHUDO: </w:t>
            </w:r>
            <w:proofErr w:type="gramStart"/>
            <w:r w:rsidRPr="006B6292">
              <w:rPr>
                <w:rFonts w:eastAsia="Batang"/>
              </w:rPr>
              <w:t xml:space="preserve">Convencional </w:t>
            </w:r>
            <w:r w:rsidRPr="006B6292">
              <w:rPr>
                <w:rFonts w:eastAsia="Batang"/>
                <w:bCs/>
              </w:rPr>
              <w:t>16</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 xml:space="preserve">Índice de carga </w:t>
            </w:r>
            <w:r w:rsidRPr="006B6292">
              <w:rPr>
                <w:rFonts w:eastAsia="Batang"/>
                <w:bCs/>
              </w:rPr>
              <w:t>146 (3.000 kg por pneu) e Índice de Profundidade Sulco 19.8mm.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proofErr w:type="gramStart"/>
            <w:r w:rsidRPr="006B6292">
              <w:rPr>
                <w:bCs/>
                <w:color w:val="000000"/>
              </w:rPr>
              <w:t>2</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10.00-20 LISO: </w:t>
            </w:r>
            <w:proofErr w:type="gramStart"/>
            <w:r w:rsidRPr="006B6292">
              <w:rPr>
                <w:rFonts w:eastAsia="Batang"/>
              </w:rPr>
              <w:t xml:space="preserve">Convencional </w:t>
            </w:r>
            <w:r w:rsidRPr="006B6292">
              <w:rPr>
                <w:rFonts w:eastAsia="Batang"/>
                <w:bCs/>
              </w:rPr>
              <w:t>16</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 xml:space="preserve">Índice de carga </w:t>
            </w:r>
            <w:r w:rsidRPr="006B6292">
              <w:rPr>
                <w:rFonts w:eastAsia="Batang"/>
                <w:bCs/>
              </w:rPr>
              <w:t>143 (2.725 kg por pneu) e Índice de Profundidade Sulco 12.8mm.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7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proofErr w:type="gramStart"/>
            <w:r w:rsidRPr="006B6292">
              <w:rPr>
                <w:bCs/>
                <w:color w:val="000000"/>
              </w:rPr>
              <w:t>3</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10.00-20 MISTO: </w:t>
            </w:r>
            <w:r w:rsidRPr="006B6292">
              <w:rPr>
                <w:rFonts w:eastAsia="Batang"/>
              </w:rPr>
              <w:t xml:space="preserve">Estrada e Asfalto Radial </w:t>
            </w:r>
            <w:r w:rsidRPr="006B6292">
              <w:rPr>
                <w:rFonts w:eastAsia="Batang"/>
                <w:bCs/>
              </w:rPr>
              <w:t>16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Índice de carga em eixo simples 146</w:t>
            </w:r>
            <w:r w:rsidRPr="006B6292">
              <w:rPr>
                <w:rFonts w:eastAsia="Batang"/>
                <w:bCs/>
              </w:rPr>
              <w:t xml:space="preserve"> - até 3000 kg, </w:t>
            </w:r>
            <w:r w:rsidRPr="006B6292">
              <w:rPr>
                <w:rFonts w:eastAsia="Batang"/>
              </w:rPr>
              <w:t>Índice de carga em eixo duplo 143</w:t>
            </w:r>
            <w:r w:rsidRPr="006B6292">
              <w:rPr>
                <w:rFonts w:eastAsia="Batang"/>
                <w:bCs/>
              </w:rPr>
              <w:t xml:space="preserve"> - até 2725 kg e Índice de Profundidade Sulco 25.0mm.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 xml:space="preserve">Incluso a </w:t>
            </w:r>
            <w:r w:rsidRPr="006B6292">
              <w:rPr>
                <w:rFonts w:eastAsia="Batang"/>
                <w:b/>
                <w:bCs/>
              </w:rPr>
              <w:lastRenderedPageBreak/>
              <w:t>Montagem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proofErr w:type="gramStart"/>
            <w:r w:rsidRPr="006B6292">
              <w:rPr>
                <w:bCs/>
                <w:color w:val="000000"/>
              </w:rPr>
              <w:lastRenderedPageBreak/>
              <w:t>4</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rPr>
            </w:pPr>
            <w:r w:rsidRPr="006B6292">
              <w:rPr>
                <w:rFonts w:eastAsia="Batang"/>
                <w:b/>
              </w:rPr>
              <w:t xml:space="preserve">PNEU 11.00-22 BORRACHUDO: </w:t>
            </w:r>
            <w:proofErr w:type="gramStart"/>
            <w:r w:rsidRPr="006B6292">
              <w:rPr>
                <w:rFonts w:eastAsia="Batang"/>
              </w:rPr>
              <w:t xml:space="preserve">Convencional </w:t>
            </w:r>
            <w:r w:rsidRPr="006B6292">
              <w:rPr>
                <w:rFonts w:eastAsia="Batang"/>
                <w:bCs/>
              </w:rPr>
              <w:t>16</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 xml:space="preserve">Índice de carga </w:t>
            </w:r>
            <w:r w:rsidRPr="006B6292">
              <w:rPr>
                <w:rFonts w:eastAsia="Batang"/>
                <w:bCs/>
              </w:rPr>
              <w:t>146 (3.000 kg por pneu) e Índice de Profundidade Sulco 20.3mm.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proofErr w:type="gramStart"/>
            <w:r w:rsidRPr="006B6292">
              <w:rPr>
                <w:bCs/>
                <w:color w:val="000000"/>
              </w:rPr>
              <w:t>5</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rPr>
            </w:pPr>
            <w:r w:rsidRPr="006B6292">
              <w:rPr>
                <w:rFonts w:eastAsia="Batang"/>
                <w:b/>
              </w:rPr>
              <w:t xml:space="preserve">PNEU 11.00-22 LISO: </w:t>
            </w:r>
            <w:proofErr w:type="gramStart"/>
            <w:r w:rsidRPr="006B6292">
              <w:rPr>
                <w:rFonts w:eastAsia="Batang"/>
              </w:rPr>
              <w:t xml:space="preserve">Radial </w:t>
            </w:r>
            <w:r w:rsidRPr="006B6292">
              <w:rPr>
                <w:rFonts w:eastAsia="Batang"/>
                <w:bCs/>
              </w:rPr>
              <w:t>16</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K (110 km/h), </w:t>
            </w:r>
            <w:r w:rsidRPr="006B6292">
              <w:rPr>
                <w:rFonts w:eastAsia="Batang"/>
              </w:rPr>
              <w:t>Índice de carga em eixo simples 152</w:t>
            </w:r>
            <w:r w:rsidRPr="006B6292">
              <w:rPr>
                <w:rFonts w:eastAsia="Batang"/>
                <w:bCs/>
              </w:rPr>
              <w:t xml:space="preserve"> - até 3550 kg, </w:t>
            </w:r>
            <w:r w:rsidRPr="006B6292">
              <w:rPr>
                <w:rFonts w:eastAsia="Batang"/>
              </w:rPr>
              <w:t>Índice de carga em eixo duplo 149</w:t>
            </w:r>
            <w:r w:rsidRPr="006B6292">
              <w:rPr>
                <w:rFonts w:eastAsia="Batang"/>
                <w:bCs/>
              </w:rPr>
              <w:t xml:space="preserve"> - até 3250 kg e Índice de Profundidade Sulco 11.00m.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4B01" w:rsidRPr="006B6292" w:rsidRDefault="00E64B01" w:rsidP="003C28F0">
            <w:pPr>
              <w:jc w:val="center"/>
              <w:rPr>
                <w:bCs/>
                <w:color w:val="000000"/>
              </w:rPr>
            </w:pPr>
            <w:proofErr w:type="gramStart"/>
            <w:r w:rsidRPr="006B6292">
              <w:rPr>
                <w:bCs/>
                <w:color w:val="000000"/>
              </w:rPr>
              <w:t>6</w:t>
            </w:r>
            <w:proofErr w:type="gramEnd"/>
          </w:p>
        </w:tc>
        <w:tc>
          <w:tcPr>
            <w:tcW w:w="984"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2</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11.2-28: </w:t>
            </w:r>
            <w:r w:rsidRPr="006B6292">
              <w:rPr>
                <w:rFonts w:eastAsia="Batang"/>
              </w:rPr>
              <w:t xml:space="preserve">Para Trator 250, 10 lonas, Especificação mínima de Resistencia, Índice de carga 117 (1.285 </w:t>
            </w:r>
            <w:r w:rsidRPr="006B6292">
              <w:rPr>
                <w:rFonts w:eastAsia="Batang"/>
                <w:bCs/>
              </w:rPr>
              <w:t>kg por pneu)</w:t>
            </w:r>
            <w:r w:rsidRPr="006B6292">
              <w:rPr>
                <w:rFonts w:eastAsia="Batang"/>
              </w:rPr>
              <w:t xml:space="preserve">, </w:t>
            </w:r>
            <w:r w:rsidRPr="006B6292">
              <w:rPr>
                <w:rFonts w:eastAsia="Batang"/>
                <w:bCs/>
              </w:rPr>
              <w:t xml:space="preserve">Índice de Profundidade Sulco 34,5mm,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4B01" w:rsidRPr="006B6292" w:rsidRDefault="00E64B01" w:rsidP="003C28F0">
            <w:pPr>
              <w:jc w:val="center"/>
              <w:rPr>
                <w:bCs/>
                <w:color w:val="000000"/>
              </w:rPr>
            </w:pPr>
            <w:proofErr w:type="gramStart"/>
            <w:r w:rsidRPr="006B6292">
              <w:rPr>
                <w:bCs/>
                <w:color w:val="000000"/>
              </w:rPr>
              <w:t>7</w:t>
            </w:r>
            <w:proofErr w:type="gramEnd"/>
          </w:p>
        </w:tc>
        <w:tc>
          <w:tcPr>
            <w:tcW w:w="984"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2</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12.5/80-18: </w:t>
            </w:r>
            <w:r w:rsidRPr="006B6292">
              <w:rPr>
                <w:rFonts w:eastAsia="Batang"/>
              </w:rPr>
              <w:t xml:space="preserve">Para Retro, 10 lonas. Especificação mínima de Resistencia, Índice de carga 133 (2.060 </w:t>
            </w:r>
            <w:r w:rsidRPr="006B6292">
              <w:rPr>
                <w:rFonts w:eastAsia="Batang"/>
                <w:bCs/>
              </w:rPr>
              <w:t>kg por pneu)</w:t>
            </w:r>
            <w:r w:rsidRPr="006B6292">
              <w:rPr>
                <w:rFonts w:eastAsia="Batang"/>
              </w:rPr>
              <w:t xml:space="preserve">, </w:t>
            </w:r>
            <w:r w:rsidRPr="006B6292">
              <w:rPr>
                <w:rFonts w:eastAsia="Batang"/>
                <w:bCs/>
              </w:rPr>
              <w:t xml:space="preserve">Índice de Profundidade Sulco 25.2mm,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4B01" w:rsidRPr="006B6292" w:rsidRDefault="00E64B01" w:rsidP="003C28F0">
            <w:pPr>
              <w:jc w:val="center"/>
              <w:rPr>
                <w:bCs/>
                <w:color w:val="000000"/>
              </w:rPr>
            </w:pPr>
            <w:proofErr w:type="gramStart"/>
            <w:r w:rsidRPr="006B6292">
              <w:rPr>
                <w:bCs/>
                <w:color w:val="000000"/>
              </w:rPr>
              <w:t>8</w:t>
            </w:r>
            <w:proofErr w:type="gramEnd"/>
          </w:p>
        </w:tc>
        <w:tc>
          <w:tcPr>
            <w:tcW w:w="984"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rPr>
            </w:pPr>
            <w:r w:rsidRPr="006B6292">
              <w:rPr>
                <w:rFonts w:eastAsia="Batang"/>
                <w:b/>
              </w:rPr>
              <w:t xml:space="preserve">PNEU 14.00-24: </w:t>
            </w:r>
            <w:r w:rsidRPr="006B6292">
              <w:rPr>
                <w:rFonts w:eastAsia="Batang"/>
              </w:rPr>
              <w:t>Patrola 12 lonas</w:t>
            </w:r>
            <w:r w:rsidRPr="006B6292">
              <w:rPr>
                <w:rFonts w:eastAsia="Batang"/>
                <w:b/>
              </w:rPr>
              <w:t xml:space="preserve">, </w:t>
            </w:r>
            <w:r w:rsidRPr="006B6292">
              <w:rPr>
                <w:rFonts w:eastAsia="Batang"/>
              </w:rPr>
              <w:t xml:space="preserve">Especificação mínima de Resistencia, Índice de carga 146 (3000 </w:t>
            </w:r>
            <w:r w:rsidRPr="006B6292">
              <w:rPr>
                <w:rFonts w:eastAsia="Batang"/>
                <w:bCs/>
              </w:rPr>
              <w:t>kg por pneu)</w:t>
            </w:r>
            <w:r w:rsidRPr="006B6292">
              <w:rPr>
                <w:rFonts w:eastAsia="Batang"/>
              </w:rPr>
              <w:t xml:space="preserve">, </w:t>
            </w:r>
            <w:r w:rsidRPr="006B6292">
              <w:rPr>
                <w:rFonts w:eastAsia="Batang"/>
                <w:bCs/>
              </w:rPr>
              <w:t xml:space="preserve">Índice de Profundidade Sulco 24.0mm,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r w:rsidRPr="006B6292">
              <w:rPr>
                <w:rFonts w:eastAsia="Batang"/>
              </w:rPr>
              <w:t xml:space="preserve"> </w:t>
            </w: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proofErr w:type="gramStart"/>
            <w:r w:rsidRPr="006B6292">
              <w:rPr>
                <w:bCs/>
                <w:color w:val="000000"/>
              </w:rPr>
              <w:t>9</w:t>
            </w:r>
            <w:proofErr w:type="gramEnd"/>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14.9-26: </w:t>
            </w:r>
            <w:r w:rsidRPr="006B6292">
              <w:rPr>
                <w:rFonts w:eastAsia="Batang"/>
              </w:rPr>
              <w:t xml:space="preserve">Para Trator 299, 12 lonas, Especificação mínima de Resistencia, Índice de </w:t>
            </w:r>
            <w:r w:rsidRPr="006B6292">
              <w:rPr>
                <w:rFonts w:eastAsia="Batang"/>
              </w:rPr>
              <w:lastRenderedPageBreak/>
              <w:t xml:space="preserve">carga 134 (2.120 </w:t>
            </w:r>
            <w:r w:rsidRPr="006B6292">
              <w:rPr>
                <w:rFonts w:eastAsia="Batang"/>
                <w:bCs/>
              </w:rPr>
              <w:t>kg por pneu)</w:t>
            </w:r>
            <w:r w:rsidRPr="006B6292">
              <w:rPr>
                <w:rFonts w:eastAsia="Batang"/>
              </w:rPr>
              <w:t xml:space="preserve">, </w:t>
            </w:r>
            <w:r w:rsidRPr="006B6292">
              <w:rPr>
                <w:rFonts w:eastAsia="Batang"/>
                <w:bCs/>
              </w:rPr>
              <w:t xml:space="preserve">Índice de Profundidade Sulco 37.00mm,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lastRenderedPageBreak/>
              <w:t>10</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16.9-28: </w:t>
            </w:r>
            <w:r w:rsidRPr="006B6292">
              <w:rPr>
                <w:rFonts w:eastAsia="Batang"/>
              </w:rPr>
              <w:t xml:space="preserve">Para Retro, </w:t>
            </w:r>
            <w:proofErr w:type="gramStart"/>
            <w:r w:rsidRPr="006B6292">
              <w:rPr>
                <w:rFonts w:eastAsia="Batang"/>
              </w:rPr>
              <w:t>8</w:t>
            </w:r>
            <w:proofErr w:type="gramEnd"/>
            <w:r w:rsidRPr="006B6292">
              <w:rPr>
                <w:rFonts w:eastAsia="Batang"/>
              </w:rPr>
              <w:t xml:space="preserve"> lonas, Especificação mínima de Resistencia, Índice de carga 135 (2.180 </w:t>
            </w:r>
            <w:r w:rsidRPr="006B6292">
              <w:rPr>
                <w:rFonts w:eastAsia="Batang"/>
                <w:bCs/>
              </w:rPr>
              <w:t>kg por pneu)</w:t>
            </w:r>
            <w:r w:rsidRPr="006B6292">
              <w:rPr>
                <w:rFonts w:eastAsia="Batang"/>
              </w:rPr>
              <w:t xml:space="preserve">, </w:t>
            </w:r>
            <w:r w:rsidRPr="006B6292">
              <w:rPr>
                <w:rFonts w:eastAsia="Batang"/>
                <w:bCs/>
              </w:rPr>
              <w:t xml:space="preserve">Índice de Profundidade Sulco 42.00mm,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11</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17.5-25: </w:t>
            </w:r>
            <w:r w:rsidRPr="006B6292">
              <w:rPr>
                <w:rFonts w:eastAsia="Batang"/>
              </w:rPr>
              <w:t xml:space="preserve">Para Retro, 12 lonas, Especificação mínima de Resistencia, Índice de carga 158 (4.250 </w:t>
            </w:r>
            <w:r w:rsidRPr="006B6292">
              <w:rPr>
                <w:rFonts w:eastAsia="Batang"/>
                <w:bCs/>
              </w:rPr>
              <w:t>kg por pneu)</w:t>
            </w:r>
            <w:r w:rsidRPr="006B6292">
              <w:rPr>
                <w:rFonts w:eastAsia="Batang"/>
              </w:rPr>
              <w:t xml:space="preserve">, </w:t>
            </w:r>
            <w:r w:rsidRPr="006B6292">
              <w:rPr>
                <w:rFonts w:eastAsia="Batang"/>
                <w:bCs/>
              </w:rPr>
              <w:t xml:space="preserve">Índice de Profundidade Sulco 26.00mm,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278"/>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12</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14</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175/65R14: </w:t>
            </w:r>
            <w:r w:rsidRPr="006B6292">
              <w:rPr>
                <w:rFonts w:eastAsia="Batang"/>
              </w:rPr>
              <w:t>Radial sem câmera, Especificação mínima de Resistencia ao Índice de velocidade T</w:t>
            </w:r>
            <w:r w:rsidRPr="006B6292">
              <w:rPr>
                <w:rFonts w:eastAsia="Batang"/>
                <w:bCs/>
              </w:rPr>
              <w:t xml:space="preserve">, </w:t>
            </w:r>
            <w:r w:rsidRPr="006B6292">
              <w:rPr>
                <w:rFonts w:eastAsia="Batang"/>
              </w:rPr>
              <w:t xml:space="preserve">Índice de carga </w:t>
            </w:r>
            <w:r w:rsidRPr="006B6292">
              <w:rPr>
                <w:rFonts w:eastAsia="Batang"/>
                <w:bCs/>
              </w:rPr>
              <w:t>82 - até 475 kg e Índice de Profundidade 7.100mm.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4B01" w:rsidRPr="006B6292" w:rsidRDefault="00E64B01" w:rsidP="003C28F0">
            <w:pPr>
              <w:jc w:val="center"/>
              <w:rPr>
                <w:bCs/>
                <w:color w:val="000000"/>
              </w:rPr>
            </w:pPr>
            <w:r w:rsidRPr="006B6292">
              <w:rPr>
                <w:bCs/>
                <w:color w:val="000000"/>
              </w:rPr>
              <w:t>13</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12</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175/70R13: </w:t>
            </w:r>
            <w:r w:rsidRPr="006B6292">
              <w:rPr>
                <w:rFonts w:eastAsia="Batang"/>
              </w:rPr>
              <w:t>Radial sem câmera, Especificação mínima de Resistencia ao Índice de velocidade T</w:t>
            </w:r>
            <w:r w:rsidRPr="006B6292">
              <w:rPr>
                <w:rFonts w:eastAsia="Batang"/>
                <w:bCs/>
              </w:rPr>
              <w:t xml:space="preserve">, </w:t>
            </w:r>
            <w:r w:rsidRPr="006B6292">
              <w:rPr>
                <w:rFonts w:eastAsia="Batang"/>
              </w:rPr>
              <w:t xml:space="preserve">Índice de carga </w:t>
            </w:r>
            <w:r w:rsidRPr="006B6292">
              <w:rPr>
                <w:rFonts w:eastAsia="Batang"/>
                <w:bCs/>
              </w:rPr>
              <w:t>82 - até 475 kg e Índice de Profundidade 7.100mm.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64B01" w:rsidRPr="006B6292" w:rsidRDefault="00E64B01" w:rsidP="003C28F0">
            <w:pPr>
              <w:jc w:val="center"/>
              <w:rPr>
                <w:bCs/>
                <w:color w:val="000000"/>
              </w:rPr>
            </w:pPr>
            <w:r w:rsidRPr="006B6292">
              <w:rPr>
                <w:bCs/>
                <w:color w:val="000000"/>
              </w:rPr>
              <w:t>14</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6</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175/70R14: </w:t>
            </w:r>
            <w:r w:rsidRPr="006B6292">
              <w:rPr>
                <w:rFonts w:eastAsia="Batang"/>
              </w:rPr>
              <w:t>Radial sem câmera, Especificação mínima de Resistencia ao Índice de velocidade T</w:t>
            </w:r>
            <w:r w:rsidRPr="006B6292">
              <w:rPr>
                <w:rFonts w:eastAsia="Batang"/>
                <w:bCs/>
              </w:rPr>
              <w:t xml:space="preserve">, </w:t>
            </w:r>
            <w:r w:rsidRPr="006B6292">
              <w:rPr>
                <w:rFonts w:eastAsia="Batang"/>
              </w:rPr>
              <w:t xml:space="preserve">Índice de carga </w:t>
            </w:r>
            <w:r w:rsidRPr="006B6292">
              <w:rPr>
                <w:rFonts w:eastAsia="Batang"/>
                <w:bCs/>
              </w:rPr>
              <w:t>88 - até 560 kg e Índice de Profundidade 7.100mm.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w:t>
            </w:r>
            <w:r w:rsidRPr="006B6292">
              <w:rPr>
                <w:rFonts w:eastAsia="Batang"/>
                <w:bCs/>
              </w:rPr>
              <w:lastRenderedPageBreak/>
              <w:t xml:space="preserve">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15"/>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64B01" w:rsidRPr="006B6292" w:rsidRDefault="00E64B01" w:rsidP="003C28F0">
            <w:pPr>
              <w:jc w:val="center"/>
              <w:rPr>
                <w:bCs/>
                <w:color w:val="000000"/>
              </w:rPr>
            </w:pPr>
            <w:r w:rsidRPr="006B6292">
              <w:rPr>
                <w:bCs/>
                <w:color w:val="000000"/>
              </w:rPr>
              <w:lastRenderedPageBreak/>
              <w:t>15</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6</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adjustRightInd w:val="0"/>
              <w:jc w:val="both"/>
              <w:rPr>
                <w:rFonts w:eastAsia="Batang"/>
                <w:bCs/>
              </w:rPr>
            </w:pPr>
            <w:r w:rsidRPr="006B6292">
              <w:rPr>
                <w:rFonts w:eastAsia="Batang"/>
                <w:b/>
              </w:rPr>
              <w:t xml:space="preserve">PNEU 185/60R14: </w:t>
            </w:r>
            <w:r w:rsidRPr="006B6292">
              <w:rPr>
                <w:rFonts w:eastAsia="Batang"/>
              </w:rPr>
              <w:t xml:space="preserve">Radial sem câmera,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82 - até 475 kg e Índice de Profundidade 6.800mm.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adjustRightInd w:val="0"/>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adjustRightInd w:val="0"/>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adjustRightInd w:val="0"/>
              <w:jc w:val="both"/>
              <w:rPr>
                <w:rFonts w:eastAsia="Batang"/>
                <w:b/>
              </w:rPr>
            </w:pPr>
          </w:p>
        </w:tc>
      </w:tr>
      <w:tr w:rsidR="00E64B01" w:rsidRPr="006B6292" w:rsidTr="003C28F0">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4B01" w:rsidRPr="006B6292" w:rsidRDefault="00E64B01" w:rsidP="003C28F0">
            <w:pPr>
              <w:jc w:val="center"/>
              <w:rPr>
                <w:bCs/>
                <w:color w:val="000000"/>
              </w:rPr>
            </w:pPr>
            <w:r w:rsidRPr="006B6292">
              <w:rPr>
                <w:bCs/>
                <w:color w:val="000000"/>
              </w:rPr>
              <w:t>16</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12</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185/65R15: </w:t>
            </w:r>
            <w:r w:rsidRPr="006B6292">
              <w:rPr>
                <w:rFonts w:eastAsia="Batang"/>
              </w:rPr>
              <w:t xml:space="preserve">Radial sem câmera,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88 - até 560 kg e Índice de Profundidade 7.200mm.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244"/>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17</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40</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rPr>
            </w:pPr>
            <w:r w:rsidRPr="006B6292">
              <w:rPr>
                <w:rFonts w:eastAsia="Batang"/>
                <w:b/>
              </w:rPr>
              <w:t>PNEU 185R14C 102/100R:</w:t>
            </w:r>
            <w:r w:rsidRPr="006B6292">
              <w:rPr>
                <w:rFonts w:eastAsia="Batang"/>
              </w:rPr>
              <w:t xml:space="preserve"> Radial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102 - até 850 kg e Índice de Profundidade 6.600mm.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18</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195/60/15: </w:t>
            </w:r>
            <w:r w:rsidRPr="006B6292">
              <w:rPr>
                <w:rFonts w:eastAsia="Batang"/>
              </w:rPr>
              <w:t xml:space="preserve">Radial sem câmera,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88 - até 560 kg e Índice de Profundidade 7.600mm.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19</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195/65R15 CARGA: </w:t>
            </w:r>
            <w:r w:rsidRPr="006B6292">
              <w:rPr>
                <w:rFonts w:eastAsia="Batang"/>
              </w:rPr>
              <w:t xml:space="preserve">Radial sem câmera, Especificação mínima de Resistencia ao Índice de velocidade </w:t>
            </w:r>
            <w:r w:rsidRPr="006B6292">
              <w:rPr>
                <w:rFonts w:eastAsia="Batang"/>
                <w:bCs/>
              </w:rPr>
              <w:t xml:space="preserve">H, </w:t>
            </w:r>
            <w:r w:rsidRPr="006B6292">
              <w:rPr>
                <w:rFonts w:eastAsia="Batang"/>
              </w:rPr>
              <w:t xml:space="preserve">Índice de carga </w:t>
            </w:r>
            <w:r w:rsidRPr="006B6292">
              <w:rPr>
                <w:rFonts w:eastAsia="Batang"/>
                <w:bCs/>
              </w:rPr>
              <w:t>91 - até 615 kg e Índice de Profundidade 7.600mm.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 xml:space="preserve">Incluso a Montagem, Balanceado e </w:t>
            </w:r>
            <w:r w:rsidRPr="006B6292">
              <w:rPr>
                <w:rFonts w:eastAsia="Batang"/>
                <w:b/>
                <w:bCs/>
              </w:rPr>
              <w:lastRenderedPageBreak/>
              <w:t>Alinhado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lastRenderedPageBreak/>
              <w:t>20</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PNEU 205/55/R16:</w:t>
            </w:r>
          </w:p>
          <w:p w:rsidR="00E64B01" w:rsidRPr="006B6292" w:rsidRDefault="00E64B01" w:rsidP="003C28F0">
            <w:pPr>
              <w:jc w:val="both"/>
              <w:rPr>
                <w:rFonts w:eastAsia="Batang"/>
                <w:b/>
              </w:rPr>
            </w:pPr>
            <w:r w:rsidRPr="006B6292">
              <w:rPr>
                <w:rFonts w:eastAsia="Batang"/>
                <w:b/>
              </w:rPr>
              <w:t xml:space="preserve"> </w:t>
            </w:r>
            <w:r w:rsidRPr="006B6292">
              <w:rPr>
                <w:rFonts w:eastAsia="Batang"/>
              </w:rPr>
              <w:t xml:space="preserve">Radial sem câmera, Especificação mínima de Resistencia ao Índice de velocidade </w:t>
            </w:r>
            <w:r w:rsidRPr="006B6292">
              <w:rPr>
                <w:rFonts w:eastAsia="Batang"/>
                <w:bCs/>
              </w:rPr>
              <w:t xml:space="preserve">V, </w:t>
            </w:r>
            <w:r w:rsidRPr="006B6292">
              <w:rPr>
                <w:rFonts w:eastAsia="Batang"/>
              </w:rPr>
              <w:t xml:space="preserve">Índice de carga </w:t>
            </w:r>
            <w:r w:rsidRPr="006B6292">
              <w:rPr>
                <w:rFonts w:eastAsia="Batang"/>
                <w:bCs/>
              </w:rPr>
              <w:t>91 - até 615 kg e Índice de Profundidade 6.300mm.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4B01" w:rsidRPr="006B6292" w:rsidRDefault="00E64B01" w:rsidP="003C28F0">
            <w:pPr>
              <w:jc w:val="center"/>
              <w:rPr>
                <w:bCs/>
                <w:color w:val="000000"/>
              </w:rPr>
            </w:pPr>
            <w:r w:rsidRPr="006B6292">
              <w:rPr>
                <w:bCs/>
                <w:color w:val="000000"/>
              </w:rPr>
              <w:t>21</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12</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205/70R15: </w:t>
            </w:r>
            <w:r w:rsidRPr="006B6292">
              <w:rPr>
                <w:rFonts w:eastAsia="Batang"/>
              </w:rPr>
              <w:t xml:space="preserve">Radial sem câmera, Especificação mínima de Resistencia ao Índice de velocidade </w:t>
            </w:r>
            <w:r w:rsidRPr="006B6292">
              <w:rPr>
                <w:rFonts w:eastAsia="Batang"/>
                <w:bCs/>
              </w:rPr>
              <w:t xml:space="preserve">T, </w:t>
            </w:r>
            <w:r w:rsidRPr="006B6292">
              <w:rPr>
                <w:rFonts w:eastAsia="Batang"/>
              </w:rPr>
              <w:t xml:space="preserve">Índice de carga </w:t>
            </w:r>
            <w:r w:rsidRPr="006B6292">
              <w:rPr>
                <w:rFonts w:eastAsia="Batang"/>
                <w:bCs/>
              </w:rPr>
              <w:t>96 - até 710 kg e Índice de Profundidade 6.700mm.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22</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215/50R17: </w:t>
            </w:r>
            <w:r w:rsidRPr="006B6292">
              <w:rPr>
                <w:rFonts w:eastAsia="Batang"/>
              </w:rPr>
              <w:t xml:space="preserve">Radial sem câmera, Especificação mínima de Resistencia ao Índice de velocidade </w:t>
            </w:r>
            <w:r w:rsidRPr="006B6292">
              <w:rPr>
                <w:rFonts w:eastAsia="Batang"/>
                <w:bCs/>
              </w:rPr>
              <w:t xml:space="preserve">V, </w:t>
            </w:r>
            <w:r w:rsidRPr="006B6292">
              <w:rPr>
                <w:rFonts w:eastAsia="Batang"/>
              </w:rPr>
              <w:t xml:space="preserve">Índice de carga </w:t>
            </w:r>
            <w:r w:rsidRPr="006B6292">
              <w:rPr>
                <w:rFonts w:eastAsia="Batang"/>
                <w:bCs/>
              </w:rPr>
              <w:t>91 - até 710 kg e Índice de Profundidade 7.100mm.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23</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24</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rPr>
            </w:pPr>
            <w:r w:rsidRPr="006B6292">
              <w:rPr>
                <w:rFonts w:eastAsia="Batang"/>
                <w:b/>
              </w:rPr>
              <w:t>PNEU 215/</w:t>
            </w:r>
            <w:proofErr w:type="gramStart"/>
            <w:r w:rsidRPr="006B6292">
              <w:rPr>
                <w:rFonts w:eastAsia="Batang"/>
                <w:b/>
              </w:rPr>
              <w:t>75R17.</w:t>
            </w:r>
            <w:proofErr w:type="gramEnd"/>
            <w:r w:rsidRPr="006B6292">
              <w:rPr>
                <w:rFonts w:eastAsia="Batang"/>
                <w:b/>
              </w:rPr>
              <w:t xml:space="preserve">5 BORRACHUDO: </w:t>
            </w:r>
            <w:r w:rsidRPr="006B6292">
              <w:rPr>
                <w:rFonts w:eastAsia="Batang"/>
              </w:rPr>
              <w:t xml:space="preserve">Radial 16 lonas sem câmera, Especificação mínima de Resistencia ao Índice de velocidade </w:t>
            </w:r>
            <w:r w:rsidRPr="006B6292">
              <w:rPr>
                <w:rFonts w:eastAsia="Batang"/>
                <w:bCs/>
              </w:rPr>
              <w:t xml:space="preserve">J, </w:t>
            </w:r>
            <w:r w:rsidRPr="006B6292">
              <w:rPr>
                <w:rFonts w:eastAsia="Batang"/>
              </w:rPr>
              <w:t>Índice de carga em eixo simples 126</w:t>
            </w:r>
            <w:r w:rsidRPr="006B6292">
              <w:rPr>
                <w:rFonts w:eastAsia="Batang"/>
                <w:bCs/>
              </w:rPr>
              <w:t xml:space="preserve"> - até 1700 kg, </w:t>
            </w:r>
            <w:r w:rsidRPr="006B6292">
              <w:rPr>
                <w:rFonts w:eastAsia="Batang"/>
              </w:rPr>
              <w:t>Índice de carga em eixo duplo 124</w:t>
            </w:r>
            <w:r w:rsidRPr="006B6292">
              <w:rPr>
                <w:rFonts w:eastAsia="Batang"/>
                <w:bCs/>
              </w:rPr>
              <w:t xml:space="preserve"> - até 1600 kg e Índice de Profundidade 14.9mm.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4B01" w:rsidRPr="006B6292" w:rsidRDefault="00E64B01" w:rsidP="003C28F0">
            <w:pPr>
              <w:jc w:val="center"/>
              <w:rPr>
                <w:bCs/>
                <w:color w:val="000000"/>
              </w:rPr>
            </w:pPr>
            <w:r w:rsidRPr="006B6292">
              <w:rPr>
                <w:bCs/>
                <w:color w:val="000000"/>
              </w:rPr>
              <w:t>24</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24</w:t>
            </w:r>
          </w:p>
        </w:tc>
        <w:tc>
          <w:tcPr>
            <w:tcW w:w="739"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PNEU 215/</w:t>
            </w:r>
            <w:proofErr w:type="gramStart"/>
            <w:r w:rsidRPr="006B6292">
              <w:rPr>
                <w:rFonts w:eastAsia="Batang"/>
                <w:b/>
              </w:rPr>
              <w:t>75R17.</w:t>
            </w:r>
            <w:proofErr w:type="gramEnd"/>
            <w:r w:rsidRPr="006B6292">
              <w:rPr>
                <w:rFonts w:eastAsia="Batang"/>
                <w:b/>
              </w:rPr>
              <w:t xml:space="preserve">5 LISO: </w:t>
            </w:r>
            <w:r w:rsidRPr="006B6292">
              <w:rPr>
                <w:rFonts w:eastAsia="Batang"/>
              </w:rPr>
              <w:t xml:space="preserve">Radial 16 lonas sem câmera, Especificação mínima de Resistencia ao Índice de velocidade </w:t>
            </w:r>
            <w:r w:rsidRPr="006B6292">
              <w:rPr>
                <w:rFonts w:eastAsia="Batang"/>
                <w:bCs/>
              </w:rPr>
              <w:t xml:space="preserve">J, </w:t>
            </w:r>
            <w:r w:rsidRPr="006B6292">
              <w:rPr>
                <w:rFonts w:eastAsia="Batang"/>
              </w:rPr>
              <w:t>Índice de carga em eixo simples 126</w:t>
            </w:r>
            <w:r w:rsidRPr="006B6292">
              <w:rPr>
                <w:rFonts w:eastAsia="Batang"/>
                <w:bCs/>
              </w:rPr>
              <w:t xml:space="preserve"> - até 1700 kg, </w:t>
            </w:r>
            <w:r w:rsidRPr="006B6292">
              <w:rPr>
                <w:rFonts w:eastAsia="Batang"/>
              </w:rPr>
              <w:t>Índice de carga em eixo duplo 124</w:t>
            </w:r>
            <w:r w:rsidRPr="006B6292">
              <w:rPr>
                <w:rFonts w:eastAsia="Batang"/>
                <w:bCs/>
              </w:rPr>
              <w:t xml:space="preserve"> - até 1600 kg e Índice de Profundidade 13.1mm.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w:t>
            </w:r>
            <w:r w:rsidRPr="006B6292">
              <w:rPr>
                <w:rFonts w:eastAsia="Batang"/>
                <w:bCs/>
              </w:rPr>
              <w:lastRenderedPageBreak/>
              <w:t xml:space="preserve">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lastRenderedPageBreak/>
              <w:t>25</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8</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PNEU 215/</w:t>
            </w:r>
            <w:proofErr w:type="gramStart"/>
            <w:r w:rsidRPr="006B6292">
              <w:rPr>
                <w:rFonts w:eastAsia="Batang"/>
                <w:b/>
              </w:rPr>
              <w:t>75R17.</w:t>
            </w:r>
            <w:proofErr w:type="gramEnd"/>
            <w:r w:rsidRPr="006B6292">
              <w:rPr>
                <w:rFonts w:eastAsia="Batang"/>
                <w:b/>
              </w:rPr>
              <w:t xml:space="preserve">5 MISTO: </w:t>
            </w:r>
            <w:r w:rsidRPr="006B6292">
              <w:rPr>
                <w:rFonts w:eastAsia="Batang"/>
              </w:rPr>
              <w:t xml:space="preserve">Estrada e Asfalto Radial 16 lonas sem câmera, Especificação mínima de Resistencia ao Índice de velocidade J, Índice de carga em eixo simples 126 - até 1700 kg, Índice de carga em eixo duplo 124 - até 1600 kg e Índice de Profundidade 14.0mm. Produto deverá constar e selo de aprovação do INMETRO e nº de identificação do fabricante com padrão de qualidade tipo Pirelli, Goodyear, Michelin ou de qualidade similar. Garantia de </w:t>
            </w:r>
            <w:proofErr w:type="gramStart"/>
            <w:r w:rsidRPr="006B6292">
              <w:rPr>
                <w:rFonts w:eastAsia="Batang"/>
              </w:rPr>
              <w:t>5</w:t>
            </w:r>
            <w:proofErr w:type="gramEnd"/>
            <w:r w:rsidRPr="006B6292">
              <w:rPr>
                <w:rFonts w:eastAsia="Batang"/>
              </w:rPr>
              <w:t xml:space="preserve"> anos contra defeitos de fabricação. Incluso a Montagem, em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26</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8</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PNEU 22.5 275/</w:t>
            </w:r>
            <w:proofErr w:type="gramStart"/>
            <w:r w:rsidRPr="006B6292">
              <w:rPr>
                <w:rFonts w:eastAsia="Batang"/>
                <w:b/>
              </w:rPr>
              <w:t>80R22.</w:t>
            </w:r>
            <w:proofErr w:type="gramEnd"/>
            <w:r w:rsidRPr="006B6292">
              <w:rPr>
                <w:rFonts w:eastAsia="Batang"/>
                <w:b/>
              </w:rPr>
              <w:t xml:space="preserve">5 BORRACHUDO: </w:t>
            </w:r>
            <w:r w:rsidRPr="006B6292">
              <w:rPr>
                <w:rFonts w:eastAsia="Batang"/>
              </w:rPr>
              <w:t xml:space="preserve">Radial sem câmera </w:t>
            </w:r>
            <w:r w:rsidRPr="006B6292">
              <w:rPr>
                <w:rFonts w:eastAsia="Batang"/>
                <w:bCs/>
              </w:rPr>
              <w:t>16 lonas,</w:t>
            </w:r>
            <w:r w:rsidRPr="006B6292">
              <w:rPr>
                <w:rFonts w:eastAsia="Batang"/>
                <w:b/>
              </w:rPr>
              <w:t xml:space="preserve"> </w:t>
            </w:r>
            <w:r w:rsidRPr="006B6292">
              <w:rPr>
                <w:rFonts w:eastAsia="Batang"/>
              </w:rPr>
              <w:t>Especificação mínima de Resistencia Índice de velocidade L</w:t>
            </w:r>
            <w:r w:rsidRPr="006B6292">
              <w:rPr>
                <w:rFonts w:eastAsia="Batang"/>
                <w:bCs/>
              </w:rPr>
              <w:t xml:space="preserve"> (120 km/h), </w:t>
            </w:r>
            <w:r w:rsidRPr="006B6292">
              <w:rPr>
                <w:rFonts w:eastAsia="Batang"/>
              </w:rPr>
              <w:t>Índice de carga em eixo simples 149</w:t>
            </w:r>
            <w:r w:rsidRPr="006B6292">
              <w:rPr>
                <w:rFonts w:eastAsia="Batang"/>
                <w:bCs/>
              </w:rPr>
              <w:t xml:space="preserve"> - até 3250 kg, </w:t>
            </w:r>
            <w:r w:rsidRPr="006B6292">
              <w:rPr>
                <w:rFonts w:eastAsia="Batang"/>
              </w:rPr>
              <w:t>Índice de carga em eixo duplo 146</w:t>
            </w:r>
            <w:r w:rsidRPr="006B6292">
              <w:rPr>
                <w:rFonts w:eastAsia="Batang"/>
                <w:bCs/>
              </w:rPr>
              <w:t xml:space="preserve"> - até 3000 kg e Índice de Profundidade Sulco 22.0mm.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96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27</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PNEU 22.5 275/</w:t>
            </w:r>
            <w:proofErr w:type="gramStart"/>
            <w:r w:rsidRPr="006B6292">
              <w:rPr>
                <w:rFonts w:eastAsia="Batang"/>
                <w:b/>
              </w:rPr>
              <w:t>80R22.</w:t>
            </w:r>
            <w:proofErr w:type="gramEnd"/>
            <w:r w:rsidRPr="006B6292">
              <w:rPr>
                <w:rFonts w:eastAsia="Batang"/>
                <w:b/>
              </w:rPr>
              <w:t xml:space="preserve">5 LISO: </w:t>
            </w:r>
            <w:r w:rsidRPr="006B6292">
              <w:rPr>
                <w:rFonts w:eastAsia="Batang"/>
              </w:rPr>
              <w:t xml:space="preserve">Radial sem câmera </w:t>
            </w:r>
            <w:r w:rsidRPr="006B6292">
              <w:rPr>
                <w:rFonts w:eastAsia="Batang"/>
                <w:bCs/>
              </w:rPr>
              <w:t>16 lonas,</w:t>
            </w:r>
            <w:r w:rsidRPr="006B6292">
              <w:rPr>
                <w:rFonts w:eastAsia="Batang"/>
                <w:b/>
              </w:rPr>
              <w:t xml:space="preserve"> </w:t>
            </w:r>
            <w:r w:rsidRPr="006B6292">
              <w:rPr>
                <w:rFonts w:eastAsia="Batang"/>
              </w:rPr>
              <w:t>Especificação mínima de Resistencia Índice de velocidade L</w:t>
            </w:r>
            <w:r w:rsidRPr="006B6292">
              <w:rPr>
                <w:rFonts w:eastAsia="Batang"/>
                <w:bCs/>
              </w:rPr>
              <w:t xml:space="preserve"> (120 km/h), </w:t>
            </w:r>
            <w:r w:rsidRPr="006B6292">
              <w:rPr>
                <w:rFonts w:eastAsia="Batang"/>
              </w:rPr>
              <w:t>Índice de carga em eixo simples 149</w:t>
            </w:r>
            <w:r w:rsidRPr="006B6292">
              <w:rPr>
                <w:rFonts w:eastAsia="Batang"/>
                <w:bCs/>
              </w:rPr>
              <w:t xml:space="preserve"> - até 3250 kg, </w:t>
            </w:r>
            <w:r w:rsidRPr="006B6292">
              <w:rPr>
                <w:rFonts w:eastAsia="Batang"/>
              </w:rPr>
              <w:t>Índice de carga em eixo duplo 146</w:t>
            </w:r>
            <w:r w:rsidRPr="006B6292">
              <w:rPr>
                <w:rFonts w:eastAsia="Batang"/>
                <w:bCs/>
              </w:rPr>
              <w:t xml:space="preserve"> - até 3000 kg e Índice de Profundidade Sulco 15.6mm.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499"/>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28</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pStyle w:val="SemEspaamento"/>
              <w:jc w:val="both"/>
              <w:rPr>
                <w:rFonts w:ascii="Arial" w:hAnsi="Arial" w:cs="Arial"/>
                <w:b/>
              </w:rPr>
            </w:pPr>
            <w:r w:rsidRPr="006B6292">
              <w:rPr>
                <w:rFonts w:ascii="Arial" w:hAnsi="Arial" w:cs="Arial"/>
                <w:b/>
              </w:rPr>
              <w:t xml:space="preserve">PNEU 225/75R/16C: </w:t>
            </w:r>
            <w:r w:rsidRPr="006B6292">
              <w:rPr>
                <w:rFonts w:ascii="Arial" w:hAnsi="Arial" w:cs="Arial"/>
              </w:rPr>
              <w:t xml:space="preserve">Radial sem câmera 10 lonas, Especificação mínima de Resistencia ao Índice de velocidade R, Índice de carga 118 - até 1.320 kg e Índice de Profundidade 58.00mm. Produto deverá constar e selo de aprovação do INMETRO e nº de identificação do fabricante com padrão de qualidade tipo Pirelli, Goodyear, Michelin ou de qualidade similar. Garantia de </w:t>
            </w:r>
            <w:proofErr w:type="gramStart"/>
            <w:r w:rsidRPr="006B6292">
              <w:rPr>
                <w:rFonts w:ascii="Arial" w:hAnsi="Arial" w:cs="Arial"/>
              </w:rPr>
              <w:t>5</w:t>
            </w:r>
            <w:proofErr w:type="gramEnd"/>
            <w:r w:rsidRPr="006B6292">
              <w:rPr>
                <w:rFonts w:ascii="Arial" w:hAnsi="Arial" w:cs="Arial"/>
              </w:rPr>
              <w:t xml:space="preserve"> anos contra defeitos de fabricação. </w:t>
            </w:r>
            <w:r w:rsidRPr="006B6292">
              <w:rPr>
                <w:rFonts w:ascii="Arial" w:hAnsi="Arial" w:cs="Arial"/>
                <w:b/>
              </w:rPr>
              <w:t>Incluso a Montagem, Balanceado e Alinhado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pStyle w:val="SemEspaamento"/>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pStyle w:val="SemEspaamento"/>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pStyle w:val="SemEspaamento"/>
              <w:rPr>
                <w:rFonts w:ascii="Arial" w:hAnsi="Arial" w:cs="Arial"/>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29</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23.1-30: </w:t>
            </w:r>
            <w:r w:rsidRPr="006B6292">
              <w:rPr>
                <w:rFonts w:eastAsia="Batang"/>
              </w:rPr>
              <w:t xml:space="preserve">Trator 299, 10 lonas, Especificação mínima de Resistencia, Índice de carga 154 (3.750 </w:t>
            </w:r>
            <w:r w:rsidRPr="006B6292">
              <w:rPr>
                <w:rFonts w:eastAsia="Batang"/>
                <w:bCs/>
              </w:rPr>
              <w:t>kg por pneu)</w:t>
            </w:r>
            <w:r w:rsidRPr="006B6292">
              <w:rPr>
                <w:rFonts w:eastAsia="Batang"/>
              </w:rPr>
              <w:t xml:space="preserve">, </w:t>
            </w:r>
            <w:r w:rsidRPr="006B6292">
              <w:rPr>
                <w:rFonts w:eastAsia="Batang"/>
                <w:bCs/>
              </w:rPr>
              <w:t xml:space="preserve">Índice de Profundidade Sulco 41,2mm, </w:t>
            </w:r>
            <w:r w:rsidRPr="006B6292">
              <w:rPr>
                <w:rFonts w:eastAsia="Batang"/>
              </w:rPr>
              <w:lastRenderedPageBreak/>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lastRenderedPageBreak/>
              <w:t>30</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235/75R15: </w:t>
            </w:r>
            <w:r w:rsidRPr="006B6292">
              <w:rPr>
                <w:rFonts w:eastAsia="Batang"/>
              </w:rPr>
              <w:t>P/RANGER</w:t>
            </w:r>
            <w:r w:rsidRPr="006B6292">
              <w:rPr>
                <w:rFonts w:eastAsia="Batang"/>
                <w:b/>
              </w:rPr>
              <w:t xml:space="preserve"> </w:t>
            </w:r>
            <w:r w:rsidRPr="006B6292">
              <w:rPr>
                <w:rFonts w:eastAsia="Batang"/>
              </w:rPr>
              <w:t xml:space="preserve">Radial sem câmera, Especificação mínima de Resistencia ao Índice de velocidade </w:t>
            </w:r>
            <w:r w:rsidRPr="006B6292">
              <w:rPr>
                <w:rFonts w:eastAsia="Batang"/>
                <w:bCs/>
              </w:rPr>
              <w:t xml:space="preserve">S, </w:t>
            </w:r>
            <w:r w:rsidRPr="006B6292">
              <w:rPr>
                <w:rFonts w:eastAsia="Batang"/>
              </w:rPr>
              <w:t xml:space="preserve">Índice de carga </w:t>
            </w:r>
            <w:r w:rsidRPr="006B6292">
              <w:rPr>
                <w:rFonts w:eastAsia="Batang"/>
                <w:bCs/>
              </w:rPr>
              <w:t>109 - até 1030 kg e Índice de Profundidade 10.1mm.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4B01" w:rsidRPr="006B6292" w:rsidRDefault="00E64B01" w:rsidP="003C28F0">
            <w:pPr>
              <w:jc w:val="center"/>
              <w:rPr>
                <w:bCs/>
                <w:color w:val="000000"/>
              </w:rPr>
            </w:pPr>
            <w:r w:rsidRPr="006B6292">
              <w:rPr>
                <w:bCs/>
                <w:color w:val="000000"/>
              </w:rPr>
              <w:t>31</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235/75R15: </w:t>
            </w:r>
            <w:r w:rsidRPr="006B6292">
              <w:rPr>
                <w:rFonts w:eastAsia="Batang"/>
              </w:rPr>
              <w:t xml:space="preserve">Radial sem câmera, Especificação mínima de Resistencia ao Índice de velocidade </w:t>
            </w:r>
            <w:r w:rsidRPr="006B6292">
              <w:rPr>
                <w:rFonts w:eastAsia="Batang"/>
                <w:bCs/>
              </w:rPr>
              <w:t xml:space="preserve">S, </w:t>
            </w:r>
            <w:r w:rsidRPr="006B6292">
              <w:rPr>
                <w:rFonts w:eastAsia="Batang"/>
              </w:rPr>
              <w:t xml:space="preserve">Índice de carga </w:t>
            </w:r>
            <w:r w:rsidRPr="006B6292">
              <w:rPr>
                <w:rFonts w:eastAsia="Batang"/>
                <w:bCs/>
              </w:rPr>
              <w:t>109 - até 1.030 kg e Índice de Profundidade 70,00mm.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Balanceado e Alinhado em um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4B01" w:rsidRPr="006B6292" w:rsidRDefault="00E64B01" w:rsidP="003C28F0">
            <w:pPr>
              <w:jc w:val="center"/>
              <w:rPr>
                <w:bCs/>
                <w:color w:val="000000"/>
              </w:rPr>
            </w:pPr>
            <w:r w:rsidRPr="006B6292">
              <w:rPr>
                <w:bCs/>
                <w:color w:val="000000"/>
              </w:rPr>
              <w:t>32</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PNEU 275/</w:t>
            </w:r>
            <w:proofErr w:type="gramStart"/>
            <w:r w:rsidRPr="006B6292">
              <w:rPr>
                <w:rFonts w:eastAsia="Batang"/>
                <w:b/>
              </w:rPr>
              <w:t>80R22.</w:t>
            </w:r>
            <w:proofErr w:type="gramEnd"/>
            <w:r w:rsidRPr="006B6292">
              <w:rPr>
                <w:rFonts w:eastAsia="Batang"/>
                <w:b/>
              </w:rPr>
              <w:t xml:space="preserve">5 BORRACHUDO: </w:t>
            </w:r>
            <w:r w:rsidRPr="006B6292">
              <w:rPr>
                <w:rFonts w:eastAsia="Batang"/>
              </w:rPr>
              <w:t xml:space="preserve">Radial sem câmera 16 lonas, Especificação mínima de Resistencia ao Índice de velocidade </w:t>
            </w:r>
            <w:r w:rsidRPr="006B6292">
              <w:rPr>
                <w:rFonts w:eastAsia="Batang"/>
                <w:bCs/>
              </w:rPr>
              <w:t xml:space="preserve">L, </w:t>
            </w:r>
            <w:r w:rsidRPr="006B6292">
              <w:rPr>
                <w:rFonts w:eastAsia="Batang"/>
              </w:rPr>
              <w:t xml:space="preserve">Índice de carga </w:t>
            </w:r>
            <w:r w:rsidRPr="006B6292">
              <w:rPr>
                <w:rFonts w:eastAsia="Batang"/>
                <w:bCs/>
              </w:rPr>
              <w:t>146 - até 3.000 kg e Índice de Profundidade 22,5mm.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33</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PNEU 275/</w:t>
            </w:r>
            <w:proofErr w:type="gramStart"/>
            <w:r w:rsidRPr="006B6292">
              <w:rPr>
                <w:rFonts w:eastAsia="Batang"/>
                <w:b/>
              </w:rPr>
              <w:t>80R22.</w:t>
            </w:r>
            <w:proofErr w:type="gramEnd"/>
            <w:r w:rsidRPr="006B6292">
              <w:rPr>
                <w:rFonts w:eastAsia="Batang"/>
                <w:b/>
              </w:rPr>
              <w:t xml:space="preserve">5 LISO: </w:t>
            </w:r>
            <w:r w:rsidRPr="006B6292">
              <w:rPr>
                <w:rFonts w:eastAsia="Batang"/>
              </w:rPr>
              <w:t xml:space="preserve">Radial sem câmera 16 lonas, Especificação mínima de Resistencia ao Índice de velocidade </w:t>
            </w:r>
            <w:r w:rsidRPr="006B6292">
              <w:rPr>
                <w:rFonts w:eastAsia="Batang"/>
                <w:bCs/>
              </w:rPr>
              <w:t xml:space="preserve">L, </w:t>
            </w:r>
            <w:r w:rsidRPr="006B6292">
              <w:rPr>
                <w:rFonts w:eastAsia="Batang"/>
              </w:rPr>
              <w:t xml:space="preserve">Índice de carga </w:t>
            </w:r>
            <w:r w:rsidRPr="006B6292">
              <w:rPr>
                <w:rFonts w:eastAsia="Batang"/>
                <w:bCs/>
              </w:rPr>
              <w:t>146 - até 3.000 kg e Índice de Profundidade 15,8mm.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34</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PNEU 295/</w:t>
            </w:r>
            <w:proofErr w:type="gramStart"/>
            <w:r w:rsidRPr="006B6292">
              <w:rPr>
                <w:rFonts w:eastAsia="Batang"/>
                <w:b/>
              </w:rPr>
              <w:t>80R22.</w:t>
            </w:r>
            <w:proofErr w:type="gramEnd"/>
            <w:r w:rsidRPr="006B6292">
              <w:rPr>
                <w:rFonts w:eastAsia="Batang"/>
                <w:b/>
              </w:rPr>
              <w:t xml:space="preserve">5 LISO: </w:t>
            </w:r>
            <w:r w:rsidRPr="006B6292">
              <w:rPr>
                <w:rFonts w:eastAsia="Batang"/>
              </w:rPr>
              <w:t>Radial sem câmera 16 lonas, Especificação mínima de Resistencia ao Índice de velocidade L</w:t>
            </w:r>
            <w:r w:rsidRPr="006B6292">
              <w:rPr>
                <w:rFonts w:eastAsia="Batang"/>
                <w:bCs/>
              </w:rPr>
              <w:t xml:space="preserve">, </w:t>
            </w:r>
            <w:r w:rsidRPr="006B6292">
              <w:rPr>
                <w:rFonts w:eastAsia="Batang"/>
              </w:rPr>
              <w:t>Índice de carga em eixo simples 152</w:t>
            </w:r>
            <w:r w:rsidRPr="006B6292">
              <w:rPr>
                <w:rFonts w:eastAsia="Batang"/>
                <w:bCs/>
              </w:rPr>
              <w:t xml:space="preserve"> - até 3550 kg, </w:t>
            </w:r>
            <w:r w:rsidRPr="006B6292">
              <w:rPr>
                <w:rFonts w:eastAsia="Batang"/>
              </w:rPr>
              <w:t>Índice de carga em eixo duplo 148</w:t>
            </w:r>
            <w:r w:rsidRPr="006B6292">
              <w:rPr>
                <w:rFonts w:eastAsia="Batang"/>
                <w:bCs/>
              </w:rPr>
              <w:t xml:space="preserve"> - até 3150 kg e Índice de Profundidade 15,5mm.</w:t>
            </w:r>
            <w:r w:rsidRPr="006B6292">
              <w:rPr>
                <w:rFonts w:eastAsia="Batang"/>
              </w:rPr>
              <w:t xml:space="preserve"> </w:t>
            </w:r>
            <w:r w:rsidRPr="006B6292">
              <w:rPr>
                <w:rFonts w:eastAsia="Batang"/>
                <w:bCs/>
              </w:rPr>
              <w:t xml:space="preserve">Produto deverá constar e selo de </w:t>
            </w:r>
            <w:r w:rsidRPr="006B6292">
              <w:rPr>
                <w:rFonts w:eastAsia="Batang"/>
                <w:bCs/>
              </w:rPr>
              <w:lastRenderedPageBreak/>
              <w:t xml:space="preserve">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lastRenderedPageBreak/>
              <w:t>35</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31/10.5R15: </w:t>
            </w:r>
            <w:r w:rsidRPr="006B6292">
              <w:rPr>
                <w:rFonts w:eastAsia="Batang"/>
              </w:rPr>
              <w:t>P/RANGER</w:t>
            </w:r>
            <w:r w:rsidRPr="006B6292">
              <w:rPr>
                <w:rFonts w:eastAsia="Batang"/>
                <w:b/>
              </w:rPr>
              <w:t xml:space="preserve"> </w:t>
            </w:r>
            <w:r w:rsidRPr="006B6292">
              <w:rPr>
                <w:rFonts w:eastAsia="Batang"/>
              </w:rPr>
              <w:t xml:space="preserve">Radial sem câmera, Especificação mínima de Resistencia ao Índice de velocidade </w:t>
            </w:r>
            <w:r w:rsidRPr="006B6292">
              <w:rPr>
                <w:rFonts w:eastAsia="Batang"/>
                <w:bCs/>
              </w:rPr>
              <w:t xml:space="preserve">S, </w:t>
            </w:r>
            <w:r w:rsidRPr="006B6292">
              <w:rPr>
                <w:rFonts w:eastAsia="Batang"/>
              </w:rPr>
              <w:t xml:space="preserve">Índice de carga </w:t>
            </w:r>
            <w:r w:rsidRPr="006B6292">
              <w:rPr>
                <w:rFonts w:eastAsia="Batang"/>
                <w:bCs/>
              </w:rPr>
              <w:t>109 - até 1030 kg e Índice de Profundidade 58.0mm.</w:t>
            </w:r>
            <w:r w:rsidRPr="006B6292">
              <w:rPr>
                <w:rFonts w:eastAsia="Batang"/>
              </w:rPr>
              <w:t xml:space="preserve"> </w:t>
            </w:r>
            <w:r w:rsidRPr="006B6292">
              <w:rPr>
                <w:rFonts w:eastAsia="Batang"/>
                <w:bCs/>
              </w:rPr>
              <w:t xml:space="preserve">Produto deverá constar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36</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6.00-16: </w:t>
            </w:r>
            <w:r w:rsidRPr="006B6292">
              <w:rPr>
                <w:rFonts w:eastAsia="Batang"/>
              </w:rPr>
              <w:t xml:space="preserve">P/Trator 250, Especificação mínima de Resistencia, Índice de carga 88 (560 </w:t>
            </w:r>
            <w:r w:rsidRPr="006B6292">
              <w:rPr>
                <w:rFonts w:eastAsia="Batang"/>
                <w:bCs/>
              </w:rPr>
              <w:t>kg por pneu)</w:t>
            </w:r>
            <w:r w:rsidRPr="006B6292">
              <w:rPr>
                <w:rFonts w:eastAsia="Batang"/>
              </w:rPr>
              <w:t xml:space="preserve">, </w:t>
            </w:r>
            <w:r w:rsidRPr="006B6292">
              <w:rPr>
                <w:rFonts w:eastAsia="Batang"/>
                <w:bCs/>
              </w:rPr>
              <w:t xml:space="preserve">Índice de Profundidade Sulco 9.6mm, </w:t>
            </w:r>
            <w:r w:rsidRPr="006B6292">
              <w:rPr>
                <w:rFonts w:eastAsia="Batang"/>
              </w:rPr>
              <w:t>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no município de Ribeirão Corrente SP.</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37</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7.50-16 BORRACHUDO: </w:t>
            </w:r>
            <w:proofErr w:type="gramStart"/>
            <w:r w:rsidRPr="006B6292">
              <w:rPr>
                <w:rFonts w:eastAsia="Batang"/>
              </w:rPr>
              <w:t xml:space="preserve">Convencional </w:t>
            </w:r>
            <w:r w:rsidRPr="006B6292">
              <w:rPr>
                <w:rFonts w:eastAsia="Batang"/>
                <w:bCs/>
              </w:rPr>
              <w:t>12</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 xml:space="preserve">Índice de carga </w:t>
            </w:r>
            <w:r w:rsidRPr="006B6292">
              <w:rPr>
                <w:rFonts w:eastAsia="Batang"/>
                <w:bCs/>
              </w:rPr>
              <w:t>120 (1.400 kg por pneu) e Índice de Profundidade Sulco 14.9mm.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nil"/>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4B01" w:rsidRPr="006B6292" w:rsidRDefault="00E64B01" w:rsidP="003C28F0">
            <w:pPr>
              <w:jc w:val="center"/>
              <w:rPr>
                <w:bCs/>
                <w:color w:val="000000"/>
              </w:rPr>
            </w:pPr>
            <w:r w:rsidRPr="006B6292">
              <w:rPr>
                <w:bCs/>
                <w:color w:val="000000"/>
              </w:rPr>
              <w:t>38</w:t>
            </w:r>
          </w:p>
        </w:tc>
        <w:tc>
          <w:tcPr>
            <w:tcW w:w="984"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nil"/>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7.50-16 LISO: </w:t>
            </w:r>
            <w:proofErr w:type="gramStart"/>
            <w:r w:rsidRPr="006B6292">
              <w:rPr>
                <w:rFonts w:eastAsia="Batang"/>
              </w:rPr>
              <w:t xml:space="preserve">Convencional </w:t>
            </w:r>
            <w:r w:rsidRPr="006B6292">
              <w:rPr>
                <w:rFonts w:eastAsia="Batang"/>
                <w:bCs/>
              </w:rPr>
              <w:t>12</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 xml:space="preserve">Índice de carga </w:t>
            </w:r>
            <w:r w:rsidRPr="006B6292">
              <w:rPr>
                <w:rFonts w:eastAsia="Batang"/>
                <w:bCs/>
              </w:rPr>
              <w:t>120 (1.400 kg por pneu) e Índice de Profundidade Sulco 11.2mm.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39</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6</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9.00-20 BORRACHUDO: </w:t>
            </w:r>
            <w:proofErr w:type="gramStart"/>
            <w:r w:rsidRPr="006B6292">
              <w:rPr>
                <w:rFonts w:eastAsia="Batang"/>
              </w:rPr>
              <w:t xml:space="preserve">Convencional </w:t>
            </w:r>
            <w:r w:rsidRPr="006B6292">
              <w:rPr>
                <w:rFonts w:eastAsia="Batang"/>
                <w:bCs/>
              </w:rPr>
              <w:t>14</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 xml:space="preserve">Índice de carga </w:t>
            </w:r>
            <w:r w:rsidRPr="006B6292">
              <w:rPr>
                <w:rFonts w:eastAsia="Batang"/>
                <w:bCs/>
              </w:rPr>
              <w:t>137 (2.300 kg por pneu) e Índice de Profundidade Sulco 19,7mm.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w:t>
            </w:r>
            <w:r w:rsidRPr="006B6292">
              <w:rPr>
                <w:rFonts w:eastAsia="Batang"/>
                <w:bCs/>
              </w:rPr>
              <w:lastRenderedPageBreak/>
              <w:t xml:space="preserve">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64B01" w:rsidRPr="006B6292" w:rsidRDefault="00E64B01" w:rsidP="003C28F0">
            <w:pPr>
              <w:jc w:val="center"/>
              <w:rPr>
                <w:bCs/>
                <w:color w:val="000000"/>
              </w:rPr>
            </w:pPr>
            <w:r w:rsidRPr="006B6292">
              <w:rPr>
                <w:bCs/>
                <w:color w:val="000000"/>
              </w:rPr>
              <w:lastRenderedPageBreak/>
              <w:t>40</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PNEU 9.00-20 LISO: </w:t>
            </w:r>
            <w:proofErr w:type="gramStart"/>
            <w:r w:rsidRPr="006B6292">
              <w:rPr>
                <w:rFonts w:eastAsia="Batang"/>
              </w:rPr>
              <w:t xml:space="preserve">Convencional </w:t>
            </w:r>
            <w:r w:rsidRPr="006B6292">
              <w:rPr>
                <w:rFonts w:eastAsia="Batang"/>
                <w:bCs/>
              </w:rPr>
              <w:t>14</w:t>
            </w:r>
            <w:proofErr w:type="gramEnd"/>
            <w:r w:rsidRPr="006B6292">
              <w:rPr>
                <w:rFonts w:eastAsia="Batang"/>
                <w:bCs/>
              </w:rPr>
              <w:t xml:space="preserve"> lonas,</w:t>
            </w:r>
            <w:r w:rsidRPr="006B6292">
              <w:rPr>
                <w:rFonts w:eastAsia="Batang"/>
                <w:b/>
              </w:rPr>
              <w:t xml:space="preserve"> </w:t>
            </w:r>
            <w:r w:rsidRPr="006B6292">
              <w:rPr>
                <w:rFonts w:eastAsia="Batang"/>
              </w:rPr>
              <w:t xml:space="preserve">Especificação mínima de Resistencia Índice de velocidade </w:t>
            </w:r>
            <w:r w:rsidRPr="006B6292">
              <w:rPr>
                <w:rFonts w:eastAsia="Batang"/>
                <w:bCs/>
              </w:rPr>
              <w:t xml:space="preserve">J (100 km/h), </w:t>
            </w:r>
            <w:r w:rsidRPr="006B6292">
              <w:rPr>
                <w:rFonts w:eastAsia="Batang"/>
              </w:rPr>
              <w:t xml:space="preserve">Índice de carga </w:t>
            </w:r>
            <w:r w:rsidRPr="006B6292">
              <w:rPr>
                <w:rFonts w:eastAsia="Batang"/>
                <w:bCs/>
              </w:rPr>
              <w:t>137 (2.300 kg por pneu) e Índice de Profundidade Sulco 12.3mm.</w:t>
            </w:r>
            <w:r w:rsidRPr="006B6292">
              <w:rPr>
                <w:rFonts w:eastAsia="Batang"/>
              </w:rPr>
              <w:t xml:space="preserve"> Produto deverá constar</w:t>
            </w:r>
            <w:r w:rsidRPr="006B6292">
              <w:rPr>
                <w:rFonts w:eastAsia="Batang"/>
                <w:bCs/>
              </w:rPr>
              <w:t xml:space="preserve"> e selo de aprovação do INMETRO e nº de identificação do fabricante com padrão de qualidade tipo Pirelli, Goodyear, Michelin ou de qualidade similar. Garantia de </w:t>
            </w:r>
            <w:proofErr w:type="gramStart"/>
            <w:r w:rsidRPr="006B6292">
              <w:rPr>
                <w:rFonts w:eastAsia="Batang"/>
                <w:bCs/>
              </w:rPr>
              <w:t>5</w:t>
            </w:r>
            <w:proofErr w:type="gramEnd"/>
            <w:r w:rsidRPr="006B6292">
              <w:rPr>
                <w:rFonts w:eastAsia="Batang"/>
                <w:bCs/>
              </w:rPr>
              <w:t xml:space="preserve"> anos contra defeitos de fabricação. </w:t>
            </w:r>
            <w:r w:rsidRPr="006B6292">
              <w:rPr>
                <w:rFonts w:eastAsia="Batang"/>
                <w:b/>
                <w:bCs/>
              </w:rPr>
              <w:t>Incluso a Montagem em um raio máximo de 30 km do município de Ribeirão Corrente SP.</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bl>
    <w:p w:rsidR="00E64B01" w:rsidRDefault="00E64B01" w:rsidP="00E64B01">
      <w:pPr>
        <w:rPr>
          <w:b/>
          <w:u w:val="single"/>
        </w:rPr>
      </w:pPr>
    </w:p>
    <w:p w:rsidR="00E64B01" w:rsidRPr="00E64B01" w:rsidRDefault="00E64B01" w:rsidP="00E64B01">
      <w:pPr>
        <w:rPr>
          <w:b/>
          <w:bCs/>
          <w:color w:val="000000"/>
        </w:rPr>
      </w:pPr>
      <w:proofErr w:type="gramStart"/>
      <w:r>
        <w:rPr>
          <w:b/>
          <w:bCs/>
          <w:color w:val="000000"/>
        </w:rPr>
        <w:t>1.2</w:t>
      </w:r>
      <w:r w:rsidRPr="00E64B01">
        <w:rPr>
          <w:b/>
          <w:bCs/>
          <w:color w:val="000000"/>
        </w:rPr>
        <w:t>- COTA - (02) RESERVADA COM 25%</w:t>
      </w:r>
      <w:proofErr w:type="gramEnd"/>
      <w:r w:rsidRPr="00E64B01">
        <w:rPr>
          <w:b/>
          <w:bCs/>
          <w:color w:val="000000"/>
        </w:rPr>
        <w:t xml:space="preserve"> PARA MICROS E PEQUENAS EMPRESAS E EMPRESAS DE PEQUENO PORTE:</w:t>
      </w:r>
    </w:p>
    <w:p w:rsidR="00E64B01" w:rsidRPr="00B765BB" w:rsidRDefault="00E64B01" w:rsidP="00E64B01">
      <w:pPr>
        <w:ind w:left="142"/>
        <w:rPr>
          <w:b/>
          <w:bCs/>
          <w:color w:val="000000"/>
        </w:rPr>
      </w:pPr>
    </w:p>
    <w:tbl>
      <w:tblPr>
        <w:tblW w:w="10990" w:type="dxa"/>
        <w:tblInd w:w="-147" w:type="dxa"/>
        <w:tblCellMar>
          <w:left w:w="70" w:type="dxa"/>
          <w:right w:w="70" w:type="dxa"/>
        </w:tblCellMar>
        <w:tblLook w:val="04A0" w:firstRow="1" w:lastRow="0" w:firstColumn="1" w:lastColumn="0" w:noHBand="0" w:noVBand="1"/>
      </w:tblPr>
      <w:tblGrid>
        <w:gridCol w:w="666"/>
        <w:gridCol w:w="984"/>
        <w:gridCol w:w="739"/>
        <w:gridCol w:w="5341"/>
        <w:gridCol w:w="992"/>
        <w:gridCol w:w="1276"/>
        <w:gridCol w:w="992"/>
      </w:tblGrid>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64B01" w:rsidRPr="006B6292" w:rsidRDefault="00E64B01" w:rsidP="003C28F0">
            <w:pPr>
              <w:jc w:val="center"/>
              <w:rPr>
                <w:b/>
                <w:bCs/>
                <w:color w:val="000000"/>
              </w:rPr>
            </w:pPr>
            <w:r w:rsidRPr="006B6292">
              <w:rPr>
                <w:b/>
                <w:bCs/>
                <w:color w:val="000000"/>
              </w:rPr>
              <w:t>ITEM</w:t>
            </w:r>
          </w:p>
        </w:tc>
        <w:tc>
          <w:tcPr>
            <w:tcW w:w="98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64B01" w:rsidRPr="006B6292" w:rsidRDefault="00E64B01" w:rsidP="003C28F0">
            <w:pPr>
              <w:jc w:val="center"/>
              <w:rPr>
                <w:b/>
                <w:bCs/>
                <w:color w:val="000000"/>
              </w:rPr>
            </w:pPr>
            <w:r w:rsidRPr="006B6292">
              <w:rPr>
                <w:b/>
                <w:bCs/>
                <w:color w:val="000000"/>
              </w:rPr>
              <w:t>QUANT.</w:t>
            </w:r>
          </w:p>
        </w:tc>
        <w:tc>
          <w:tcPr>
            <w:tcW w:w="73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64B01" w:rsidRPr="006B6292" w:rsidRDefault="00E64B01" w:rsidP="003C28F0">
            <w:pPr>
              <w:jc w:val="center"/>
              <w:rPr>
                <w:b/>
                <w:bCs/>
                <w:color w:val="000000"/>
              </w:rPr>
            </w:pPr>
            <w:r w:rsidRPr="006B6292">
              <w:rPr>
                <w:b/>
                <w:bCs/>
                <w:color w:val="000000"/>
              </w:rPr>
              <w:t>UNID.</w:t>
            </w:r>
          </w:p>
        </w:tc>
        <w:tc>
          <w:tcPr>
            <w:tcW w:w="534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64B01" w:rsidRPr="006B6292" w:rsidRDefault="00E64B01" w:rsidP="003C28F0">
            <w:pPr>
              <w:jc w:val="center"/>
              <w:rPr>
                <w:b/>
                <w:color w:val="000000"/>
              </w:rPr>
            </w:pPr>
            <w:r w:rsidRPr="006B6292">
              <w:rPr>
                <w:b/>
                <w:color w:val="000000"/>
              </w:rPr>
              <w:t>DESCRIÇÃO</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64B01" w:rsidRPr="006B6292" w:rsidRDefault="00E64B01" w:rsidP="003C28F0">
            <w:pPr>
              <w:jc w:val="center"/>
              <w:rPr>
                <w:b/>
                <w:color w:val="000000"/>
              </w:rPr>
            </w:pPr>
            <w:r>
              <w:rPr>
                <w:b/>
                <w:color w:val="000000"/>
              </w:rPr>
              <w:t>MARCA</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64B01" w:rsidRPr="006B6292" w:rsidRDefault="00E64B01" w:rsidP="003C28F0">
            <w:pPr>
              <w:jc w:val="center"/>
              <w:rPr>
                <w:b/>
                <w:color w:val="000000"/>
              </w:rPr>
            </w:pPr>
            <w:r>
              <w:rPr>
                <w:b/>
                <w:color w:val="000000"/>
              </w:rPr>
              <w:t>VALOR UNITARIO</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64B01" w:rsidRPr="006B6292" w:rsidRDefault="00E64B01" w:rsidP="003C28F0">
            <w:pPr>
              <w:jc w:val="center"/>
              <w:rPr>
                <w:b/>
                <w:color w:val="000000"/>
              </w:rPr>
            </w:pPr>
            <w:r>
              <w:rPr>
                <w:b/>
                <w:color w:val="000000"/>
              </w:rPr>
              <w:t>VALOR TOTAL</w:t>
            </w: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41</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8</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pStyle w:val="SemEspaamento"/>
              <w:jc w:val="both"/>
              <w:rPr>
                <w:rFonts w:ascii="Arial" w:eastAsia="Batang" w:hAnsi="Arial" w:cs="Arial"/>
                <w:b/>
              </w:rPr>
            </w:pPr>
            <w:r w:rsidRPr="006B6292">
              <w:rPr>
                <w:rFonts w:ascii="Arial" w:eastAsia="Batang" w:hAnsi="Arial" w:cs="Arial"/>
                <w:b/>
              </w:rPr>
              <w:t xml:space="preserve">CÂMARA DE AR 10.00-20: </w:t>
            </w:r>
            <w:r w:rsidRPr="006B6292">
              <w:rPr>
                <w:rFonts w:ascii="Arial" w:eastAsia="Batang" w:hAnsi="Arial" w:cs="Arial"/>
              </w:rPr>
              <w:t>Câmara para pneu novo na medida 10.00-20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42</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80</w:t>
            </w:r>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SERVIÇO DE ALINHAMENTO E CAMBAGEM EM VEICULOS LEVES: </w:t>
            </w:r>
            <w:r w:rsidRPr="006B6292">
              <w:rPr>
                <w:rFonts w:eastAsia="Batang"/>
              </w:rPr>
              <w:t xml:space="preserve">Serviços prestados por jogo de rodas dianteiro e jogo de </w:t>
            </w:r>
            <w:proofErr w:type="gramStart"/>
            <w:r w:rsidRPr="006B6292">
              <w:rPr>
                <w:rFonts w:eastAsia="Batang"/>
              </w:rPr>
              <w:t>rodas traseiro</w:t>
            </w:r>
            <w:proofErr w:type="gramEnd"/>
            <w:r w:rsidRPr="006B6292">
              <w:rPr>
                <w:rFonts w:eastAsia="Batang"/>
              </w:rPr>
              <w:t>.</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43</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80</w:t>
            </w:r>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SERVIÇO DE ALINHAMENTO E CAMBAGEM EM VEICULOS PESADOS: </w:t>
            </w:r>
            <w:r w:rsidRPr="006B6292">
              <w:rPr>
                <w:rFonts w:eastAsia="Batang"/>
              </w:rPr>
              <w:t xml:space="preserve">Serviços prestados por jogo de roda dianteiro e jogo de </w:t>
            </w:r>
            <w:proofErr w:type="gramStart"/>
            <w:r w:rsidRPr="006B6292">
              <w:rPr>
                <w:rFonts w:eastAsia="Batang"/>
              </w:rPr>
              <w:t>rodas traseiro</w:t>
            </w:r>
            <w:proofErr w:type="gramEnd"/>
            <w:r w:rsidRPr="006B6292">
              <w:rPr>
                <w:rFonts w:eastAsia="Batang"/>
              </w:rPr>
              <w:t>.</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44</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300</w:t>
            </w:r>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SERVIÇO DE BALANCEAMENTO EM VEICULOS LEVES: </w:t>
            </w:r>
            <w:r w:rsidRPr="006B6292">
              <w:rPr>
                <w:rFonts w:eastAsia="Batang"/>
              </w:rPr>
              <w:t>Serviços prestados por roda.</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45</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300</w:t>
            </w:r>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SERVIÇO DE BALANCEAMENTO EM VEICULOS PESADOS: </w:t>
            </w:r>
            <w:r w:rsidRPr="006B6292">
              <w:rPr>
                <w:rFonts w:eastAsia="Batang"/>
              </w:rPr>
              <w:t>Serviços prestados por roda.</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46</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pStyle w:val="SemEspaamento"/>
              <w:jc w:val="both"/>
              <w:rPr>
                <w:rFonts w:ascii="Arial" w:eastAsia="Batang" w:hAnsi="Arial" w:cs="Arial"/>
                <w:b/>
              </w:rPr>
            </w:pPr>
            <w:r w:rsidRPr="006B6292">
              <w:rPr>
                <w:rFonts w:ascii="Arial" w:eastAsia="Batang" w:hAnsi="Arial" w:cs="Arial"/>
                <w:b/>
              </w:rPr>
              <w:t xml:space="preserve">CÂMARA DE AR 11.00-22: </w:t>
            </w:r>
            <w:r w:rsidRPr="006B6292">
              <w:rPr>
                <w:rFonts w:ascii="Arial" w:eastAsia="Batang" w:hAnsi="Arial" w:cs="Arial"/>
              </w:rPr>
              <w:t>Câmara para pneu novo na medida 11.00-22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47</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pStyle w:val="SemEspaamento"/>
              <w:jc w:val="both"/>
              <w:rPr>
                <w:rFonts w:ascii="Arial" w:eastAsia="Batang" w:hAnsi="Arial" w:cs="Arial"/>
                <w:b/>
              </w:rPr>
            </w:pPr>
            <w:r w:rsidRPr="006B6292">
              <w:rPr>
                <w:rFonts w:ascii="Arial" w:eastAsia="Batang" w:hAnsi="Arial" w:cs="Arial"/>
                <w:b/>
              </w:rPr>
              <w:t xml:space="preserve">CÂMARA DE AR 11.2-28: </w:t>
            </w:r>
            <w:r w:rsidRPr="006B6292">
              <w:rPr>
                <w:rFonts w:ascii="Arial" w:eastAsia="Batang" w:hAnsi="Arial" w:cs="Arial"/>
              </w:rPr>
              <w:t>TRATOR 250</w:t>
            </w:r>
            <w:r w:rsidRPr="006B6292">
              <w:rPr>
                <w:rFonts w:ascii="Arial" w:eastAsia="Batang" w:hAnsi="Arial" w:cs="Arial"/>
                <w:b/>
              </w:rPr>
              <w:t xml:space="preserve"> </w:t>
            </w:r>
            <w:r w:rsidRPr="006B6292">
              <w:rPr>
                <w:rFonts w:ascii="Arial" w:eastAsia="Batang" w:hAnsi="Arial" w:cs="Arial"/>
              </w:rPr>
              <w:t>Câmara para pneu novo na medida 11.2-28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48</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pStyle w:val="SemEspaamento"/>
              <w:jc w:val="both"/>
              <w:rPr>
                <w:rFonts w:ascii="Arial" w:eastAsia="Batang" w:hAnsi="Arial" w:cs="Arial"/>
                <w:b/>
              </w:rPr>
            </w:pPr>
            <w:r w:rsidRPr="006B6292">
              <w:rPr>
                <w:rFonts w:ascii="Arial" w:eastAsia="Batang" w:hAnsi="Arial" w:cs="Arial"/>
                <w:b/>
              </w:rPr>
              <w:t xml:space="preserve">CÂMARA DE AR 12.5/80-18: </w:t>
            </w:r>
            <w:r w:rsidRPr="006B6292">
              <w:rPr>
                <w:rFonts w:ascii="Arial" w:eastAsia="Batang" w:hAnsi="Arial" w:cs="Arial"/>
              </w:rPr>
              <w:t>RETRO</w:t>
            </w:r>
            <w:r w:rsidRPr="006B6292">
              <w:rPr>
                <w:rFonts w:ascii="Arial" w:eastAsia="Batang" w:hAnsi="Arial" w:cs="Arial"/>
                <w:b/>
              </w:rPr>
              <w:t xml:space="preserve"> </w:t>
            </w:r>
            <w:r w:rsidRPr="006B6292">
              <w:rPr>
                <w:rFonts w:ascii="Arial" w:eastAsia="Batang" w:hAnsi="Arial" w:cs="Arial"/>
              </w:rPr>
              <w:t>Câmara para pneu novo na medida 12.5/80-18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49</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pStyle w:val="SemEspaamento"/>
              <w:jc w:val="both"/>
              <w:rPr>
                <w:rFonts w:ascii="Arial" w:eastAsia="Batang" w:hAnsi="Arial" w:cs="Arial"/>
                <w:b/>
              </w:rPr>
            </w:pPr>
            <w:r w:rsidRPr="006B6292">
              <w:rPr>
                <w:rFonts w:ascii="Arial" w:eastAsia="Batang" w:hAnsi="Arial" w:cs="Arial"/>
                <w:b/>
              </w:rPr>
              <w:t xml:space="preserve">CÂMARA DE AR 14.9-26: </w:t>
            </w:r>
            <w:r w:rsidRPr="006B6292">
              <w:rPr>
                <w:rFonts w:ascii="Arial" w:eastAsia="Batang" w:hAnsi="Arial" w:cs="Arial"/>
              </w:rPr>
              <w:t>TRATOR 299</w:t>
            </w:r>
            <w:r w:rsidRPr="006B6292">
              <w:rPr>
                <w:rFonts w:ascii="Arial" w:eastAsia="Batang" w:hAnsi="Arial" w:cs="Arial"/>
                <w:b/>
              </w:rPr>
              <w:t xml:space="preserve"> </w:t>
            </w:r>
            <w:r w:rsidRPr="006B6292">
              <w:rPr>
                <w:rFonts w:ascii="Arial" w:eastAsia="Batang" w:hAnsi="Arial" w:cs="Arial"/>
              </w:rPr>
              <w:t>Câmara para pneu novo na medida 14.9-26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50</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pStyle w:val="SemEspaamento"/>
              <w:jc w:val="both"/>
              <w:rPr>
                <w:rFonts w:ascii="Arial" w:eastAsia="Batang" w:hAnsi="Arial" w:cs="Arial"/>
                <w:b/>
              </w:rPr>
            </w:pPr>
            <w:r w:rsidRPr="006B6292">
              <w:rPr>
                <w:rFonts w:ascii="Arial" w:eastAsia="Batang" w:hAnsi="Arial" w:cs="Arial"/>
                <w:b/>
              </w:rPr>
              <w:t xml:space="preserve">CÂMARA DE AR 16.9-28: </w:t>
            </w:r>
            <w:r w:rsidRPr="006B6292">
              <w:rPr>
                <w:rFonts w:ascii="Arial" w:eastAsia="Batang" w:hAnsi="Arial" w:cs="Arial"/>
              </w:rPr>
              <w:t>RETRO</w:t>
            </w:r>
            <w:r w:rsidRPr="006B6292">
              <w:rPr>
                <w:rFonts w:ascii="Arial" w:eastAsia="Batang" w:hAnsi="Arial" w:cs="Arial"/>
                <w:b/>
              </w:rPr>
              <w:t xml:space="preserve"> </w:t>
            </w:r>
            <w:r w:rsidRPr="006B6292">
              <w:rPr>
                <w:rFonts w:ascii="Arial" w:eastAsia="Batang" w:hAnsi="Arial" w:cs="Arial"/>
              </w:rPr>
              <w:t>Câmara para pneu novo na medida 16.9-28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51</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pStyle w:val="SemEspaamento"/>
              <w:jc w:val="both"/>
              <w:rPr>
                <w:rFonts w:ascii="Arial" w:eastAsia="Batang" w:hAnsi="Arial" w:cs="Arial"/>
                <w:b/>
              </w:rPr>
            </w:pPr>
            <w:r w:rsidRPr="006B6292">
              <w:rPr>
                <w:rFonts w:ascii="Arial" w:eastAsia="Batang" w:hAnsi="Arial" w:cs="Arial"/>
                <w:b/>
              </w:rPr>
              <w:t xml:space="preserve">CÂMARA DE AR 17.5-25: </w:t>
            </w:r>
            <w:r w:rsidRPr="006B6292">
              <w:rPr>
                <w:rFonts w:ascii="Arial" w:eastAsia="Batang" w:hAnsi="Arial" w:cs="Arial"/>
              </w:rPr>
              <w:t>RETRO</w:t>
            </w:r>
            <w:r w:rsidRPr="006B6292">
              <w:rPr>
                <w:rFonts w:ascii="Arial" w:eastAsia="Batang" w:hAnsi="Arial" w:cs="Arial"/>
                <w:b/>
              </w:rPr>
              <w:t xml:space="preserve"> </w:t>
            </w:r>
            <w:r w:rsidRPr="006B6292">
              <w:rPr>
                <w:rFonts w:ascii="Arial" w:eastAsia="Batang" w:hAnsi="Arial" w:cs="Arial"/>
              </w:rPr>
              <w:t>Câmara para pneu novo na medida 17.5-25 de</w:t>
            </w:r>
            <w:r w:rsidRPr="006B6292">
              <w:rPr>
                <w:rFonts w:ascii="Arial" w:eastAsia="Batang" w:hAnsi="Arial" w:cs="Arial"/>
                <w:b/>
              </w:rPr>
              <w:t xml:space="preserve"> </w:t>
            </w:r>
            <w:r w:rsidRPr="006B6292">
              <w:rPr>
                <w:rFonts w:ascii="Arial" w:eastAsia="Batang" w:hAnsi="Arial" w:cs="Arial"/>
                <w:bCs/>
              </w:rPr>
              <w:t xml:space="preserve">qualidade tipo </w:t>
            </w:r>
            <w:r w:rsidRPr="006B6292">
              <w:rPr>
                <w:rFonts w:ascii="Arial" w:eastAsia="Batang" w:hAnsi="Arial" w:cs="Arial"/>
                <w:bCs/>
              </w:rPr>
              <w:lastRenderedPageBreak/>
              <w:t xml:space="preserve">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lastRenderedPageBreak/>
              <w:t>52</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pStyle w:val="SemEspaamento"/>
              <w:jc w:val="both"/>
              <w:rPr>
                <w:rFonts w:ascii="Arial" w:eastAsia="Batang" w:hAnsi="Arial" w:cs="Arial"/>
                <w:b/>
              </w:rPr>
            </w:pPr>
            <w:r w:rsidRPr="006B6292">
              <w:rPr>
                <w:rFonts w:ascii="Arial" w:eastAsia="Batang" w:hAnsi="Arial" w:cs="Arial"/>
                <w:b/>
              </w:rPr>
              <w:t xml:space="preserve">CÂMARA DE AR 23.1-30: </w:t>
            </w:r>
            <w:r w:rsidRPr="006B6292">
              <w:rPr>
                <w:rFonts w:ascii="Arial" w:eastAsia="Batang" w:hAnsi="Arial" w:cs="Arial"/>
              </w:rPr>
              <w:t>TRATOR 250</w:t>
            </w:r>
            <w:r w:rsidRPr="006B6292">
              <w:rPr>
                <w:rFonts w:ascii="Arial" w:eastAsia="Batang" w:hAnsi="Arial" w:cs="Arial"/>
                <w:b/>
              </w:rPr>
              <w:t xml:space="preserve"> </w:t>
            </w:r>
            <w:r w:rsidRPr="006B6292">
              <w:rPr>
                <w:rFonts w:ascii="Arial" w:eastAsia="Batang" w:hAnsi="Arial" w:cs="Arial"/>
              </w:rPr>
              <w:t>Câmara para pneu novo na medida 23.1-30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53</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pStyle w:val="SemEspaamento"/>
              <w:jc w:val="both"/>
              <w:rPr>
                <w:rFonts w:ascii="Arial" w:eastAsia="Batang" w:hAnsi="Arial" w:cs="Arial"/>
                <w:b/>
              </w:rPr>
            </w:pPr>
            <w:r w:rsidRPr="006B6292">
              <w:rPr>
                <w:rFonts w:ascii="Arial" w:eastAsia="Batang" w:hAnsi="Arial" w:cs="Arial"/>
                <w:b/>
              </w:rPr>
              <w:t xml:space="preserve">CÂMARA DE AR 6.00-16: </w:t>
            </w:r>
            <w:r w:rsidRPr="006B6292">
              <w:rPr>
                <w:rFonts w:ascii="Arial" w:eastAsia="Batang" w:hAnsi="Arial" w:cs="Arial"/>
              </w:rPr>
              <w:t>TRATOR</w:t>
            </w:r>
            <w:r w:rsidRPr="006B6292">
              <w:rPr>
                <w:rFonts w:ascii="Arial" w:eastAsia="Batang" w:hAnsi="Arial" w:cs="Arial"/>
                <w:b/>
              </w:rPr>
              <w:t xml:space="preserve"> </w:t>
            </w:r>
            <w:r w:rsidRPr="006B6292">
              <w:rPr>
                <w:rFonts w:ascii="Arial" w:eastAsia="Batang" w:hAnsi="Arial" w:cs="Arial"/>
              </w:rPr>
              <w:t>Câmara para pneu novo na medida 6.00-16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 </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54</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6</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pStyle w:val="SemEspaamento"/>
              <w:jc w:val="both"/>
              <w:rPr>
                <w:rFonts w:ascii="Arial" w:eastAsia="Batang" w:hAnsi="Arial" w:cs="Arial"/>
                <w:b/>
              </w:rPr>
            </w:pPr>
            <w:r w:rsidRPr="006B6292">
              <w:rPr>
                <w:rFonts w:ascii="Arial" w:eastAsia="Batang" w:hAnsi="Arial" w:cs="Arial"/>
                <w:b/>
              </w:rPr>
              <w:t xml:space="preserve">CÂMARA DE AR 7.50-16: </w:t>
            </w:r>
            <w:r w:rsidRPr="006B6292">
              <w:rPr>
                <w:rFonts w:ascii="Arial" w:eastAsia="Batang" w:hAnsi="Arial" w:cs="Arial"/>
              </w:rPr>
              <w:t>Câmara para pneu novo na medida 7.50-16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 </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55</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6</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pStyle w:val="SemEspaamento"/>
              <w:jc w:val="both"/>
              <w:rPr>
                <w:rFonts w:ascii="Arial" w:eastAsia="Batang" w:hAnsi="Arial" w:cs="Arial"/>
                <w:b/>
              </w:rPr>
            </w:pPr>
            <w:r w:rsidRPr="006B6292">
              <w:rPr>
                <w:rFonts w:ascii="Arial" w:eastAsia="Batang" w:hAnsi="Arial" w:cs="Arial"/>
                <w:b/>
              </w:rPr>
              <w:t xml:space="preserve">CÂMARA DE AR 9.00-20: </w:t>
            </w:r>
            <w:r w:rsidRPr="006B6292">
              <w:rPr>
                <w:rFonts w:ascii="Arial" w:eastAsia="Batang" w:hAnsi="Arial" w:cs="Arial"/>
              </w:rPr>
              <w:t>Câmara para pneu novo na medida 9.00-20 de</w:t>
            </w:r>
            <w:r w:rsidRPr="006B6292">
              <w:rPr>
                <w:rFonts w:ascii="Arial" w:eastAsia="Batang" w:hAnsi="Arial" w:cs="Arial"/>
                <w:b/>
              </w:rPr>
              <w:t xml:space="preserve"> </w:t>
            </w:r>
            <w:r w:rsidRPr="006B6292">
              <w:rPr>
                <w:rFonts w:ascii="Arial" w:eastAsia="Batang" w:hAnsi="Arial" w:cs="Arial"/>
                <w:bCs/>
              </w:rPr>
              <w:t xml:space="preserve">qualidade tipo Pirelli, Goodyear, Michelin ou de qualidade similar. Garantia de </w:t>
            </w:r>
            <w:proofErr w:type="gramStart"/>
            <w:r w:rsidRPr="006B6292">
              <w:rPr>
                <w:rFonts w:ascii="Arial" w:eastAsia="Batang" w:hAnsi="Arial" w:cs="Arial"/>
                <w:bCs/>
              </w:rPr>
              <w:t>5</w:t>
            </w:r>
            <w:proofErr w:type="gramEnd"/>
            <w:r w:rsidRPr="006B6292">
              <w:rPr>
                <w:rFonts w:ascii="Arial" w:eastAsia="Batang" w:hAnsi="Arial" w:cs="Arial"/>
                <w:bCs/>
              </w:rPr>
              <w:t xml:space="preserve"> anos contra defeitos de fabricação. </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pStyle w:val="SemEspaamento"/>
              <w:jc w:val="both"/>
              <w:rPr>
                <w:rFonts w:ascii="Arial" w:eastAsia="Batang" w:hAnsi="Arial" w:cs="Arial"/>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56</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6</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PROTETOR PARA CÂMARA 10.00-20: </w:t>
            </w:r>
            <w:r w:rsidRPr="006B6292">
              <w:rPr>
                <w:rFonts w:eastAsia="Batang"/>
              </w:rPr>
              <w:t>Confeccionado com composto nobres, 1° linha de produção, com borracha de qualidade e resistência devendo possuir selo de aprovação do Inmetro.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57</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6</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PROTETOR PARA CÂMARA 11.00-22: </w:t>
            </w:r>
            <w:r w:rsidRPr="006B6292">
              <w:rPr>
                <w:rFonts w:eastAsia="Batang"/>
              </w:rPr>
              <w:t>Confeccionado com composto nobres, 1° linha de produção, com borracha de qualidade e resistência devendo possuir selo de aprovação do Inmetro.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58</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PROTETOR PARA CÂMARA 7.50-16: </w:t>
            </w:r>
            <w:r w:rsidRPr="006B6292">
              <w:rPr>
                <w:rFonts w:eastAsia="Batang"/>
              </w:rPr>
              <w:t>Confeccionado com composto nobres, 1° linha de produção, com borracha de qualidade e resistência devendo possuir selo de aprovação do Inmetro.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r w:rsidR="00E64B01" w:rsidRPr="006B6292" w:rsidTr="003C28F0">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bCs/>
                <w:color w:val="000000"/>
              </w:rPr>
            </w:pPr>
            <w:r w:rsidRPr="006B6292">
              <w:rPr>
                <w:bCs/>
                <w:color w:val="000000"/>
              </w:rPr>
              <w:t>59</w:t>
            </w:r>
          </w:p>
        </w:tc>
        <w:tc>
          <w:tcPr>
            <w:tcW w:w="984"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proofErr w:type="gramStart"/>
            <w:r w:rsidRPr="006B6292">
              <w:rPr>
                <w:rFonts w:eastAsia="Batang"/>
              </w:rPr>
              <w:t>4</w:t>
            </w:r>
            <w:proofErr w:type="gramEnd"/>
          </w:p>
        </w:tc>
        <w:tc>
          <w:tcPr>
            <w:tcW w:w="739"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center"/>
              <w:rPr>
                <w:rFonts w:eastAsia="Batang"/>
              </w:rPr>
            </w:pPr>
            <w:r w:rsidRPr="006B6292">
              <w:rPr>
                <w:rFonts w:eastAsia="Batang"/>
              </w:rPr>
              <w:t>Unid.</w:t>
            </w:r>
          </w:p>
        </w:tc>
        <w:tc>
          <w:tcPr>
            <w:tcW w:w="5341" w:type="dxa"/>
            <w:tcBorders>
              <w:top w:val="single" w:sz="4" w:space="0" w:color="auto"/>
              <w:left w:val="nil"/>
              <w:bottom w:val="single" w:sz="4" w:space="0" w:color="auto"/>
              <w:right w:val="single" w:sz="4" w:space="0" w:color="auto"/>
            </w:tcBorders>
            <w:shd w:val="clear" w:color="auto" w:fill="FFFFFF" w:themeFill="background1"/>
            <w:noWrap/>
            <w:vAlign w:val="center"/>
          </w:tcPr>
          <w:p w:rsidR="00E64B01" w:rsidRPr="006B6292" w:rsidRDefault="00E64B01" w:rsidP="003C28F0">
            <w:pPr>
              <w:jc w:val="both"/>
              <w:rPr>
                <w:rFonts w:eastAsia="Batang"/>
                <w:b/>
              </w:rPr>
            </w:pPr>
            <w:r w:rsidRPr="006B6292">
              <w:rPr>
                <w:rFonts w:eastAsia="Batang"/>
                <w:b/>
              </w:rPr>
              <w:t xml:space="preserve">PROTETOR PARA CÂMARA 9.00-20: </w:t>
            </w:r>
            <w:r w:rsidRPr="006B6292">
              <w:rPr>
                <w:rFonts w:eastAsia="Batang"/>
              </w:rPr>
              <w:t>Confeccionado com composto nobres, 1° linha de produção, com borracha de qualidade e resistência devendo possuir selo de aprovação do Inmetro.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E64B01" w:rsidRPr="006B6292" w:rsidRDefault="00E64B01" w:rsidP="003C28F0">
            <w:pPr>
              <w:jc w:val="both"/>
              <w:rPr>
                <w:rFonts w:eastAsia="Batang"/>
                <w:b/>
              </w:rPr>
            </w:pPr>
          </w:p>
        </w:tc>
      </w:tr>
    </w:tbl>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693A43">
      <w:pPr>
        <w:adjustRightInd w:val="0"/>
        <w:jc w:val="both"/>
        <w:rPr>
          <w:color w:val="000000"/>
        </w:rPr>
      </w:pPr>
      <w:r w:rsidRPr="003E689F">
        <w:rPr>
          <w:color w:val="000000"/>
        </w:rPr>
        <w:t xml:space="preserve">Todas as especificações técnicas constantes no </w:t>
      </w:r>
      <w:r w:rsidR="00990A34">
        <w:rPr>
          <w:b/>
          <w:bCs/>
          <w:color w:val="000000"/>
        </w:rPr>
        <w:t xml:space="preserve">Processo Administrativo n.º </w:t>
      </w:r>
      <w:r w:rsidR="00DB7E6F">
        <w:rPr>
          <w:b/>
          <w:bCs/>
          <w:color w:val="000000"/>
        </w:rPr>
        <w:t>31/2020</w:t>
      </w:r>
      <w:r w:rsidRPr="003E689F">
        <w:t xml:space="preserve">, assim como todos os termos do Edital de </w:t>
      </w:r>
      <w:r w:rsidR="00990A34">
        <w:rPr>
          <w:b/>
          <w:bCs/>
        </w:rPr>
        <w:t xml:space="preserve">Pregão Eletrônico Nº </w:t>
      </w:r>
      <w:r w:rsidR="00DB7E6F">
        <w:rPr>
          <w:b/>
          <w:bCs/>
        </w:rPr>
        <w:t>03/2020</w:t>
      </w:r>
      <w:r w:rsidRPr="003E689F">
        <w:t>,</w:t>
      </w:r>
      <w:r w:rsidRPr="003E689F">
        <w:rPr>
          <w:color w:val="000000"/>
        </w:rPr>
        <w:t xml:space="preserve"> integram esta ata de Registro de Preços, indepe</w:t>
      </w:r>
      <w:r w:rsidR="00693A43">
        <w:rPr>
          <w:color w:val="000000"/>
        </w:rPr>
        <w:t>ndentemente de sua transcrição.</w:t>
      </w: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E64B01">
      <w:pPr>
        <w:adjustRightInd w:val="0"/>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E64B01">
      <w:pPr>
        <w:adjustRightInd w:val="0"/>
        <w:rPr>
          <w:bCs/>
          <w:color w:val="000000"/>
        </w:rPr>
      </w:pPr>
    </w:p>
    <w:p w:rsidR="002D3F34" w:rsidRPr="003E689F" w:rsidRDefault="002D3F34" w:rsidP="002D3F34">
      <w:pPr>
        <w:pStyle w:val="Recuodecorpodetexto"/>
        <w:spacing w:after="0"/>
        <w:ind w:left="0"/>
        <w:jc w:val="center"/>
        <w:outlineLvl w:val="0"/>
        <w:rPr>
          <w:rFonts w:ascii="Arial" w:hAnsi="Arial" w:cs="Arial"/>
          <w:sz w:val="22"/>
          <w:szCs w:val="22"/>
        </w:rPr>
      </w:pPr>
      <w:r w:rsidRPr="003E689F">
        <w:rPr>
          <w:rFonts w:ascii="Arial" w:hAnsi="Arial" w:cs="Arial"/>
          <w:sz w:val="22"/>
          <w:szCs w:val="22"/>
        </w:rPr>
        <w:t>___________</w:t>
      </w:r>
      <w:r w:rsidR="00990A34">
        <w:rPr>
          <w:rFonts w:ascii="Arial" w:hAnsi="Arial" w:cs="Arial"/>
          <w:sz w:val="22"/>
          <w:szCs w:val="22"/>
        </w:rPr>
        <w:t>_____</w:t>
      </w:r>
      <w:r w:rsidR="00E64B01">
        <w:rPr>
          <w:rFonts w:ascii="Arial" w:hAnsi="Arial" w:cs="Arial"/>
          <w:sz w:val="22"/>
          <w:szCs w:val="22"/>
        </w:rPr>
        <w:t>_______</w:t>
      </w:r>
      <w:r w:rsidRPr="003E689F">
        <w:rPr>
          <w:rFonts w:ascii="Arial" w:hAnsi="Arial" w:cs="Arial"/>
          <w:sz w:val="22"/>
          <w:szCs w:val="22"/>
        </w:rPr>
        <w:t>__________</w:t>
      </w:r>
    </w:p>
    <w:p w:rsidR="00E64B01" w:rsidRPr="00E64B01" w:rsidRDefault="00E64B01" w:rsidP="00E64B01">
      <w:pPr>
        <w:pStyle w:val="Recuodecorpodetexto"/>
        <w:spacing w:after="0"/>
        <w:ind w:left="0"/>
        <w:jc w:val="center"/>
        <w:outlineLvl w:val="0"/>
        <w:rPr>
          <w:rFonts w:ascii="Arial" w:hAnsi="Arial" w:cs="Arial"/>
          <w:sz w:val="22"/>
          <w:szCs w:val="22"/>
        </w:rPr>
      </w:pPr>
      <w:r w:rsidRPr="00E64B01">
        <w:rPr>
          <w:rFonts w:ascii="Arial" w:hAnsi="Arial" w:cs="Arial"/>
          <w:sz w:val="22"/>
          <w:szCs w:val="22"/>
        </w:rPr>
        <w:t>Fabricio Américo de Faria</w:t>
      </w:r>
    </w:p>
    <w:p w:rsidR="002D3F34" w:rsidRPr="00990A34" w:rsidRDefault="00E64B01" w:rsidP="00E64B01">
      <w:pPr>
        <w:pStyle w:val="Recuodecorpodetexto"/>
        <w:spacing w:after="0"/>
        <w:ind w:left="0"/>
        <w:jc w:val="center"/>
        <w:outlineLvl w:val="0"/>
        <w:rPr>
          <w:rFonts w:ascii="Arial" w:hAnsi="Arial" w:cs="Arial"/>
          <w:sz w:val="22"/>
          <w:szCs w:val="22"/>
        </w:rPr>
      </w:pPr>
      <w:r w:rsidRPr="00E64B01">
        <w:rPr>
          <w:rFonts w:ascii="Arial" w:hAnsi="Arial" w:cs="Arial"/>
          <w:sz w:val="22"/>
          <w:szCs w:val="22"/>
        </w:rPr>
        <w:t>Chefe do Setor de Transporte e Manutenção de Frotas</w:t>
      </w:r>
    </w:p>
    <w:p w:rsidR="002D3F34" w:rsidRPr="003E689F" w:rsidRDefault="002D3F34" w:rsidP="00E64B01">
      <w:pPr>
        <w:pStyle w:val="Recuodecorpodetexto"/>
        <w:spacing w:after="0"/>
        <w:ind w:left="0"/>
        <w:outlineLvl w:val="0"/>
        <w:rPr>
          <w:rFonts w:ascii="Arial" w:hAnsi="Arial" w:cs="Arial"/>
          <w:sz w:val="22"/>
          <w:szCs w:val="22"/>
        </w:rPr>
      </w:pPr>
    </w:p>
    <w:p w:rsidR="002D3F34" w:rsidRPr="003E689F" w:rsidRDefault="002D3F34" w:rsidP="002D3F34">
      <w:pPr>
        <w:adjustRightInd w:val="0"/>
        <w:jc w:val="center"/>
        <w:rPr>
          <w:color w:val="000000"/>
        </w:rPr>
      </w:pPr>
      <w:r w:rsidRPr="003E689F">
        <w:rPr>
          <w:color w:val="000000"/>
        </w:rPr>
        <w:t>_______________________</w:t>
      </w:r>
    </w:p>
    <w:p w:rsidR="002D3F34" w:rsidRPr="00E64B01" w:rsidRDefault="00693A43" w:rsidP="00E64B01">
      <w:pPr>
        <w:adjustRightInd w:val="0"/>
        <w:jc w:val="center"/>
        <w:rPr>
          <w:color w:val="000000"/>
        </w:rPr>
      </w:pPr>
      <w:r>
        <w:rPr>
          <w:color w:val="000000"/>
        </w:rPr>
        <w:t>Representante da empresa</w:t>
      </w:r>
    </w:p>
    <w:p w:rsidR="00693A43" w:rsidRDefault="00693A43"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E27E21" w:rsidRDefault="002D3F34" w:rsidP="00693A43">
      <w:pPr>
        <w:jc w:val="both"/>
      </w:pPr>
      <w:r w:rsidRPr="003E689F">
        <w:lastRenderedPageBreak/>
        <w:t xml:space="preserve">2-__________________________________________RG:_____________________ </w:t>
      </w:r>
    </w:p>
    <w:p w:rsidR="00E64B01" w:rsidRDefault="00E64B01" w:rsidP="00E64B01">
      <w:pPr>
        <w:rPr>
          <w:b/>
        </w:rPr>
      </w:pPr>
    </w:p>
    <w:p w:rsidR="002D3F34" w:rsidRPr="003E689F" w:rsidRDefault="002B567C" w:rsidP="00E64B01">
      <w:pPr>
        <w:jc w:val="center"/>
        <w:rPr>
          <w:b/>
        </w:rPr>
      </w:pPr>
      <w:r>
        <w:rPr>
          <w:b/>
        </w:rPr>
        <w:t>ANEXO V</w:t>
      </w:r>
    </w:p>
    <w:p w:rsidR="002D3F34" w:rsidRPr="003E689F" w:rsidRDefault="002D3F34" w:rsidP="00E64B01">
      <w:pPr>
        <w:jc w:val="center"/>
        <w:rPr>
          <w:b/>
        </w:rPr>
      </w:pPr>
    </w:p>
    <w:p w:rsidR="002D3F34" w:rsidRPr="003E689F" w:rsidRDefault="002D3F34" w:rsidP="00E64B01">
      <w:pPr>
        <w:jc w:val="center"/>
        <w:rPr>
          <w:b/>
        </w:rPr>
      </w:pPr>
      <w:r w:rsidRPr="003E689F">
        <w:rPr>
          <w:b/>
        </w:rPr>
        <w:t>TERMO DE CIÊNCIA E NOTIFICAÇÃO (TCESP)</w:t>
      </w:r>
    </w:p>
    <w:p w:rsidR="002D3F34" w:rsidRPr="003E689F" w:rsidRDefault="002D3F34" w:rsidP="00E64B01">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DB7E6F">
        <w:rPr>
          <w:b/>
        </w:rPr>
        <w:t>03/2020</w:t>
      </w:r>
    </w:p>
    <w:p w:rsidR="00990A34" w:rsidRPr="00E64B01" w:rsidRDefault="00E64B01" w:rsidP="00E64B01">
      <w:pPr>
        <w:pStyle w:val="Corpodetexto"/>
        <w:spacing w:before="240"/>
        <w:ind w:right="-194"/>
        <w:jc w:val="both"/>
        <w:rPr>
          <w:b/>
        </w:rPr>
      </w:pPr>
      <w:r>
        <w:rPr>
          <w:b/>
          <w:sz w:val="22"/>
          <w:szCs w:val="22"/>
        </w:rPr>
        <w:t xml:space="preserve">OBJETO: </w:t>
      </w:r>
      <w:r w:rsidRPr="006B6292">
        <w:rPr>
          <w:b/>
          <w:sz w:val="22"/>
          <w:szCs w:val="22"/>
          <w:lang w:eastAsia="pt-BR"/>
        </w:rPr>
        <w:t>REGISTRO DE PREÇO PARA EVENTUAIS E FUTURAS AQUISIÇÕES DE PNEUS, CÂMARAS E PROTETORES NOVOS PARA REPOSIÇÃO NOS VEÍCULOS, CAMINHÕES E MÁQUINAS DA FROTA DO MUNICÍPIO DE RIBEIRÃO CORRENTE/SP</w:t>
      </w:r>
      <w:r>
        <w:rPr>
          <w:b/>
          <w:sz w:val="22"/>
          <w:szCs w:val="22"/>
        </w:rPr>
        <w:t>, CONFORME ESPECIFICAÇÕES CONSTANTES NO TERMO DE REFERÊNCIA ANEXO II DESTE EDITAL</w:t>
      </w:r>
      <w:r>
        <w:rPr>
          <w:b/>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990A34" w:rsidRDefault="00990A34" w:rsidP="002D3F34">
      <w:pPr>
        <w:adjustRightInd w:val="0"/>
        <w:jc w:val="cente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Default="002D3F34"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Nome:______________________________________ Cargo:__________________________________________________________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CPF: ____________________________ RG: 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Data de Nascimento: 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Endereço residencial completo: 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institucional 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pessoal:___________________________________________________ Telefone(s):______________________________________________________ Assinatura:______________________________________________________</w:t>
      </w:r>
    </w:p>
    <w:p w:rsidR="003C28F0" w:rsidRDefault="003C28F0"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Responsáveis que assinaram o ajuste:</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Pelo CONTRATANTE:</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Nome:______________________________________________ Cargo:__________________________________________________________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CPF: ____________________________ RG: 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Data de Nascimento: 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Endereço residencial completo: 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institucional ________________________________________________</w:t>
      </w:r>
    </w:p>
    <w:p w:rsidR="002D3F34" w:rsidRPr="003E689F" w:rsidRDefault="00773296" w:rsidP="00773296">
      <w:pPr>
        <w:pStyle w:val="NormalWeb"/>
        <w:spacing w:before="0" w:beforeAutospacing="0" w:after="0" w:afterAutospacing="0"/>
        <w:rPr>
          <w:rFonts w:ascii="Arial" w:eastAsia="Arial" w:hAnsi="Arial" w:cs="Arial"/>
          <w:b/>
          <w:sz w:val="22"/>
          <w:szCs w:val="22"/>
        </w:rPr>
      </w:pPr>
      <w:r>
        <w:rPr>
          <w:rFonts w:ascii="Arial" w:eastAsia="Arial" w:hAnsi="Arial" w:cs="Arial"/>
          <w:b/>
          <w:sz w:val="22"/>
          <w:szCs w:val="22"/>
        </w:rPr>
        <w:t xml:space="preserve">E-mail </w:t>
      </w:r>
      <w:r w:rsidR="002D3F34" w:rsidRPr="003E689F">
        <w:rPr>
          <w:rFonts w:ascii="Arial" w:eastAsia="Arial" w:hAnsi="Arial" w:cs="Arial"/>
          <w:b/>
          <w:sz w:val="22"/>
          <w:szCs w:val="22"/>
        </w:rPr>
        <w:t>pessoal:___________________________________________________ Telefone(s):______________________________________________________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Nome:_________________________________________________________ Cargo:__________________________________________________________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CPF: ____________________________ RG: 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Data de Nascimento: 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Endereço residencial completo: 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institucional 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pessoal:___________________________________________________ Telefone(s):______________________________________________________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p w:rsidR="002D3F34" w:rsidRPr="003E689F" w:rsidRDefault="002D3F34" w:rsidP="002D3F34">
      <w:pPr>
        <w:jc w:val="both"/>
      </w:pPr>
    </w:p>
    <w:sectPr w:rsidR="002D3F34" w:rsidRPr="003E689F" w:rsidSect="00E64B01">
      <w:pgSz w:w="11910" w:h="16850"/>
      <w:pgMar w:top="1400" w:right="760" w:bottom="1040" w:left="620" w:header="28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D0" w:rsidRDefault="000913D0">
      <w:r>
        <w:separator/>
      </w:r>
    </w:p>
  </w:endnote>
  <w:endnote w:type="continuationSeparator" w:id="0">
    <w:p w:rsidR="000913D0" w:rsidRDefault="0009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D0" w:rsidRDefault="000913D0"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w:t>
    </w:r>
    <w:proofErr w:type="gramStart"/>
    <w:r>
      <w:rPr>
        <w:sz w:val="20"/>
      </w:rPr>
      <w:t>Fax:</w:t>
    </w:r>
    <w:proofErr w:type="gramEnd"/>
    <w:r>
      <w:rPr>
        <w:sz w:val="20"/>
      </w:rPr>
      <w:t xml:space="preserve">(16)3749-1127 </w:t>
    </w:r>
  </w:p>
  <w:p w:rsidR="000913D0" w:rsidRDefault="000913D0" w:rsidP="00693A43">
    <w:pPr>
      <w:pStyle w:val="Rodap"/>
      <w:pBdr>
        <w:top w:val="single" w:sz="4" w:space="0" w:color="auto"/>
      </w:pBdr>
      <w:tabs>
        <w:tab w:val="left" w:pos="0"/>
        <w:tab w:val="center" w:pos="4819"/>
        <w:tab w:val="right" w:pos="10065"/>
      </w:tabs>
      <w:ind w:right="-426"/>
      <w:jc w:val="center"/>
      <w:rPr>
        <w:sz w:val="20"/>
      </w:rPr>
    </w:pPr>
    <w:r>
      <w:rPr>
        <w:sz w:val="20"/>
      </w:rPr>
      <w:t>Ribeirão Corrente-SP</w:t>
    </w:r>
  </w:p>
  <w:p w:rsidR="000913D0" w:rsidRDefault="000913D0"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0913D0" w:rsidRDefault="000913D0" w:rsidP="000057CE">
    <w:pPr>
      <w:pStyle w:val="Rodap"/>
      <w:pBdr>
        <w:top w:val="single" w:sz="4" w:space="0" w:color="auto"/>
      </w:pBdr>
      <w:jc w:val="center"/>
    </w:pPr>
    <w:r>
      <w:rPr>
        <w:sz w:val="20"/>
      </w:rPr>
      <w:t xml:space="preserve"> </w:t>
    </w:r>
  </w:p>
  <w:p w:rsidR="000913D0" w:rsidRDefault="000913D0">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6B644B8B" wp14:editId="01B31606">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D0" w:rsidRPr="00C12CE3" w:rsidRDefault="000913D0"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0913D0" w:rsidRPr="00C12CE3" w:rsidRDefault="000913D0"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D0" w:rsidRDefault="000913D0">
      <w:r>
        <w:separator/>
      </w:r>
    </w:p>
  </w:footnote>
  <w:footnote w:type="continuationSeparator" w:id="0">
    <w:p w:rsidR="000913D0" w:rsidRDefault="00091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D0" w:rsidRDefault="000913D0"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21A6EB42" wp14:editId="1B9BF4BB">
          <wp:simplePos x="0" y="0"/>
          <wp:positionH relativeFrom="column">
            <wp:posOffset>-31750</wp:posOffset>
          </wp:positionH>
          <wp:positionV relativeFrom="paragraph">
            <wp:posOffset>-215900</wp:posOffset>
          </wp:positionV>
          <wp:extent cx="885825" cy="885825"/>
          <wp:effectExtent l="0" t="0" r="9525" b="9525"/>
          <wp:wrapTopAndBottom/>
          <wp:docPr id="3" name="Image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0913D0" w:rsidRDefault="000913D0" w:rsidP="000057CE">
    <w:pPr>
      <w:pStyle w:val="Cabealho"/>
      <w:jc w:val="center"/>
    </w:pPr>
    <w:r>
      <w:rPr>
        <w:rFonts w:ascii="SheerElegance" w:hAnsi="SheerElegance"/>
        <w:b/>
        <w:sz w:val="36"/>
      </w:rPr>
      <w:t xml:space="preserve">  Estado de São Paulo</w:t>
    </w:r>
  </w:p>
  <w:p w:rsidR="000913D0" w:rsidRDefault="000913D0">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490874C9" wp14:editId="64752E77">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D0" w:rsidRDefault="000913D0">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0913D0" w:rsidRDefault="000913D0">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7E847733" wp14:editId="3ADDD5E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D0" w:rsidRPr="00C12CE3" w:rsidRDefault="000913D0"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0913D0" w:rsidRPr="00C12CE3" w:rsidRDefault="000913D0"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A85"/>
    <w:multiLevelType w:val="multilevel"/>
    <w:tmpl w:val="4D74CE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0A7B14"/>
    <w:multiLevelType w:val="multilevel"/>
    <w:tmpl w:val="BC244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3">
    <w:nsid w:val="0E6434A3"/>
    <w:multiLevelType w:val="multilevel"/>
    <w:tmpl w:val="D76ABA6C"/>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i w:val="0"/>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4">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5">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6">
    <w:nsid w:val="22100A8B"/>
    <w:multiLevelType w:val="multilevel"/>
    <w:tmpl w:val="BC244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8">
    <w:nsid w:val="4CF34E33"/>
    <w:multiLevelType w:val="multilevel"/>
    <w:tmpl w:val="16E83B4E"/>
    <w:lvl w:ilvl="0">
      <w:start w:val="1"/>
      <w:numFmt w:val="decimal"/>
      <w:lvlText w:val="%1."/>
      <w:lvlJc w:val="left"/>
      <w:pPr>
        <w:ind w:left="360" w:hanging="360"/>
      </w:pPr>
    </w:lvl>
    <w:lvl w:ilvl="1">
      <w:start w:val="2"/>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9">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10">
    <w:nsid w:val="4EFF576B"/>
    <w:multiLevelType w:val="multilevel"/>
    <w:tmpl w:val="16E83B4E"/>
    <w:lvl w:ilvl="0">
      <w:start w:val="1"/>
      <w:numFmt w:val="decimal"/>
      <w:lvlText w:val="%1."/>
      <w:lvlJc w:val="left"/>
      <w:pPr>
        <w:ind w:left="360" w:hanging="360"/>
      </w:pPr>
    </w:lvl>
    <w:lvl w:ilvl="1">
      <w:start w:val="2"/>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1">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12">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3">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12"/>
  </w:num>
  <w:num w:numId="2">
    <w:abstractNumId w:val="11"/>
  </w:num>
  <w:num w:numId="3">
    <w:abstractNumId w:val="7"/>
  </w:num>
  <w:num w:numId="4">
    <w:abstractNumId w:val="4"/>
  </w:num>
  <w:num w:numId="5">
    <w:abstractNumId w:val="9"/>
  </w:num>
  <w:num w:numId="6">
    <w:abstractNumId w:val="5"/>
  </w:num>
  <w:num w:numId="7">
    <w:abstractNumId w:val="2"/>
  </w:num>
  <w:num w:numId="8">
    <w:abstractNumId w:val="3"/>
  </w:num>
  <w:num w:numId="9">
    <w:abstractNumId w:val="13"/>
  </w:num>
  <w:num w:numId="10">
    <w:abstractNumId w:val="8"/>
  </w:num>
  <w:num w:numId="11">
    <w:abstractNumId w:val="1"/>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913D0"/>
    <w:rsid w:val="0015158D"/>
    <w:rsid w:val="001517A5"/>
    <w:rsid w:val="00180F4A"/>
    <w:rsid w:val="00254207"/>
    <w:rsid w:val="0027031C"/>
    <w:rsid w:val="002B567C"/>
    <w:rsid w:val="002D3F34"/>
    <w:rsid w:val="0039676A"/>
    <w:rsid w:val="003C28F0"/>
    <w:rsid w:val="003E689F"/>
    <w:rsid w:val="00444F44"/>
    <w:rsid w:val="00465743"/>
    <w:rsid w:val="00496F57"/>
    <w:rsid w:val="004F1DEB"/>
    <w:rsid w:val="005E4903"/>
    <w:rsid w:val="005F2AA7"/>
    <w:rsid w:val="00631482"/>
    <w:rsid w:val="00675670"/>
    <w:rsid w:val="00693A43"/>
    <w:rsid w:val="006B6292"/>
    <w:rsid w:val="006B7D11"/>
    <w:rsid w:val="00764D34"/>
    <w:rsid w:val="00767670"/>
    <w:rsid w:val="00773296"/>
    <w:rsid w:val="008255EF"/>
    <w:rsid w:val="00831464"/>
    <w:rsid w:val="00835F8F"/>
    <w:rsid w:val="0084352C"/>
    <w:rsid w:val="0087344A"/>
    <w:rsid w:val="008A6B83"/>
    <w:rsid w:val="008B1005"/>
    <w:rsid w:val="008F2199"/>
    <w:rsid w:val="00990A34"/>
    <w:rsid w:val="00995F46"/>
    <w:rsid w:val="009C0996"/>
    <w:rsid w:val="009E03F4"/>
    <w:rsid w:val="009F7086"/>
    <w:rsid w:val="00AC1E14"/>
    <w:rsid w:val="00AE4583"/>
    <w:rsid w:val="00B15233"/>
    <w:rsid w:val="00B452BE"/>
    <w:rsid w:val="00B765BB"/>
    <w:rsid w:val="00B86D1E"/>
    <w:rsid w:val="00BA38F6"/>
    <w:rsid w:val="00BC71EF"/>
    <w:rsid w:val="00C12CE3"/>
    <w:rsid w:val="00CA49CC"/>
    <w:rsid w:val="00D22634"/>
    <w:rsid w:val="00DA31C6"/>
    <w:rsid w:val="00DA4644"/>
    <w:rsid w:val="00DB7E6F"/>
    <w:rsid w:val="00E20C27"/>
    <w:rsid w:val="00E27E21"/>
    <w:rsid w:val="00E64B01"/>
    <w:rsid w:val="00F34CC2"/>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1"/>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1"/>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7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EEAB4-B726-4D79-A629-9A06BB1A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44</Pages>
  <Words>18560</Words>
  <Characters>100224</Characters>
  <Application>Microsoft Office Word</Application>
  <DocSecurity>0</DocSecurity>
  <Lines>835</Lines>
  <Paragraphs>237</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118547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21</cp:revision>
  <cp:lastPrinted>2020-07-20T19:03:00Z</cp:lastPrinted>
  <dcterms:created xsi:type="dcterms:W3CDTF">2020-07-17T18:35:00Z</dcterms:created>
  <dcterms:modified xsi:type="dcterms:W3CDTF">2020-08-03T18:53:00Z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