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CE15A5">
        <w:rPr>
          <w:sz w:val="22"/>
          <w:szCs w:val="22"/>
        </w:rPr>
        <w:t>10</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CE15A5">
        <w:rPr>
          <w:b/>
        </w:rPr>
        <w:t>39</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CE15A5" w:rsidRPr="00332A79">
        <w:rPr>
          <w:b/>
          <w:sz w:val="22"/>
          <w:szCs w:val="22"/>
        </w:rPr>
        <w:t>10</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FE1AB3" w:rsidRPr="003E689F" w:rsidRDefault="00767670">
      <w:pPr>
        <w:pStyle w:val="Ttulo4"/>
        <w:ind w:left="232" w:right="228" w:firstLine="0"/>
        <w:jc w:val="both"/>
        <w:rPr>
          <w:sz w:val="22"/>
          <w:szCs w:val="22"/>
        </w:rPr>
      </w:pPr>
      <w:r w:rsidRPr="003E689F">
        <w:rPr>
          <w:sz w:val="22"/>
          <w:szCs w:val="22"/>
        </w:rPr>
        <w:t xml:space="preserve">LICITAÇÃO DESTINADA A PARTICIPAÇÃO EXCLUSIVA DE MICROEMPRESAS, EMPRESAS DE PEQUENO PORTE E MICROEMPREENDEDOR INDIVIDUAL CONFORME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w:t>
      </w:r>
      <w:r w:rsidRPr="003E689F">
        <w:rPr>
          <w:spacing w:val="1"/>
          <w:sz w:val="22"/>
          <w:szCs w:val="22"/>
        </w:rPr>
        <w:t xml:space="preserve"> </w:t>
      </w:r>
      <w:r w:rsidRPr="003E689F">
        <w:rPr>
          <w:sz w:val="22"/>
          <w:szCs w:val="22"/>
        </w:rPr>
        <w:t>2014.</w:t>
      </w:r>
    </w:p>
    <w:p w:rsidR="00FE1AB3" w:rsidRPr="003E689F" w:rsidRDefault="00FE1AB3">
      <w:pPr>
        <w:pStyle w:val="Corpodetexto"/>
        <w:rPr>
          <w:b/>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AF6BCF">
        <w:rPr>
          <w:sz w:val="22"/>
          <w:szCs w:val="22"/>
        </w:rPr>
        <w:t xml:space="preserve">R$ </w:t>
      </w:r>
      <w:r w:rsidR="00CE15A5">
        <w:rPr>
          <w:sz w:val="22"/>
          <w:szCs w:val="22"/>
        </w:rPr>
        <w:t>77.560,00</w:t>
      </w:r>
      <w:r w:rsidRPr="003E689F">
        <w:rPr>
          <w:sz w:val="22"/>
          <w:szCs w:val="22"/>
        </w:rPr>
        <w:t xml:space="preserve"> (</w:t>
      </w:r>
      <w:proofErr w:type="gramStart"/>
      <w:r w:rsidR="00CE15A5">
        <w:rPr>
          <w:sz w:val="22"/>
          <w:szCs w:val="22"/>
        </w:rPr>
        <w:t>setenta e sete mil, quinhentos e sessenta</w:t>
      </w:r>
      <w:proofErr w:type="gramEnd"/>
      <w:r w:rsidR="00CE15A5">
        <w:rPr>
          <w:sz w:val="22"/>
          <w:szCs w:val="22"/>
        </w:rPr>
        <w:t xml:space="preserve"> reais</w:t>
      </w:r>
      <w:r w:rsidR="0039676A" w:rsidRPr="003E689F">
        <w:rPr>
          <w:sz w:val="22"/>
          <w:szCs w:val="22"/>
        </w:rPr>
        <w:t>).</w:t>
      </w:r>
    </w:p>
    <w:p w:rsidR="00547DEA" w:rsidRDefault="00547DEA" w:rsidP="00547DEA">
      <w:pPr>
        <w:jc w:val="both"/>
        <w:rPr>
          <w:b/>
        </w:rPr>
      </w:pPr>
    </w:p>
    <w:p w:rsidR="00FE1AB3" w:rsidRPr="00C62476" w:rsidRDefault="00767670" w:rsidP="00547DEA">
      <w:pPr>
        <w:ind w:left="142"/>
        <w:jc w:val="both"/>
        <w:rPr>
          <w:b/>
        </w:rPr>
      </w:pPr>
      <w:r w:rsidRPr="003E689F">
        <w:rPr>
          <w:b/>
        </w:rPr>
        <w:t>Objeto</w:t>
      </w:r>
      <w:r w:rsidR="003E689F" w:rsidRPr="003E689F">
        <w:rPr>
          <w:b/>
        </w:rPr>
        <w:t>:</w:t>
      </w:r>
      <w:r w:rsidR="00547DEA">
        <w:rPr>
          <w:b/>
        </w:rPr>
        <w:t xml:space="preserve"> </w:t>
      </w:r>
      <w:r w:rsidR="00CE15A5">
        <w:rPr>
          <w:b/>
        </w:rPr>
        <w:t>“</w:t>
      </w:r>
      <w:r w:rsidR="00CE15A5" w:rsidRPr="00547DEA">
        <w:rPr>
          <w:b/>
        </w:rPr>
        <w:t>REGISTRO DE PREÇOS PARA</w:t>
      </w:r>
      <w:r w:rsidR="00CE15A5">
        <w:rPr>
          <w:b/>
        </w:rPr>
        <w:t xml:space="preserve"> FUTURA E EVENTUAL CONTRATAÇÃO DE EMPRESA ESPECIALIZADA PARA PRESTAÇÃO DE SERVIÇOS DE MANUTENÇÃO PREVENTIVA E CORRETIVA NA ÁREA DE SEGURANÇA ELETRÔNICA, VIDEOMONITORAMENTO, CABEAMENTO DE INTERNET E TELEFONIA INTERNA NOS PRÉDIOS PÚBLICOS</w:t>
      </w:r>
      <w:r w:rsidR="00CE15A5" w:rsidRPr="00C62476">
        <w:rPr>
          <w:b/>
        </w:rPr>
        <w:t>, CONFORME ANEXO I E TERMO DE REFERÊNCIA DO EDITAL</w:t>
      </w:r>
      <w:r w:rsidR="00CE15A5" w:rsidRPr="00547DEA">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do dia</w:t>
      </w:r>
      <w:proofErr w:type="gramStart"/>
      <w:r w:rsidRPr="003E689F">
        <w:t xml:space="preserve"> </w:t>
      </w:r>
      <w:r w:rsidR="00547DEA">
        <w:t xml:space="preserve"> </w:t>
      </w:r>
      <w:proofErr w:type="gramEnd"/>
      <w:r w:rsidR="00C62476">
        <w:rPr>
          <w:color w:val="FF0000"/>
        </w:rPr>
        <w:t>25</w:t>
      </w:r>
      <w:r w:rsidR="00547DEA">
        <w:rPr>
          <w:color w:val="FF0000"/>
        </w:rPr>
        <w:t xml:space="preserve"> </w:t>
      </w:r>
      <w:r w:rsidRPr="003E689F">
        <w:rPr>
          <w:color w:val="FF0000"/>
        </w:rPr>
        <w:t xml:space="preserve">de </w:t>
      </w:r>
      <w:r w:rsidR="00CE15A5">
        <w:rPr>
          <w:color w:val="FF0000"/>
        </w:rPr>
        <w:t>setembro</w:t>
      </w:r>
      <w:r w:rsidRPr="003E689F">
        <w:rPr>
          <w:color w:val="FF0000"/>
        </w:rPr>
        <w:t xml:space="preserve"> 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C62476">
        <w:rPr>
          <w:color w:val="FF0000"/>
        </w:rPr>
        <w:t>25</w:t>
      </w:r>
      <w:r w:rsidRPr="003E689F">
        <w:rPr>
          <w:color w:val="FF0000"/>
        </w:rPr>
        <w:t xml:space="preserve"> de </w:t>
      </w:r>
      <w:r w:rsidR="00CE15A5">
        <w:rPr>
          <w:color w:val="FF0000"/>
        </w:rPr>
        <w:t>setembro</w:t>
      </w:r>
      <w:r w:rsidRPr="003E689F">
        <w:rPr>
          <w:color w:val="FF0000"/>
        </w:rPr>
        <w:t xml:space="preserve"> de 2020 </w:t>
      </w:r>
      <w:proofErr w:type="gramStart"/>
      <w:r w:rsidR="0039676A" w:rsidRPr="003E689F">
        <w:t>às</w:t>
      </w:r>
      <w:proofErr w:type="gramEnd"/>
      <w:r w:rsidR="0039676A" w:rsidRPr="003E689F">
        <w:t xml:space="preserve">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C62476">
        <w:rPr>
          <w:color w:val="FF0000"/>
        </w:rPr>
        <w:t>25</w:t>
      </w:r>
      <w:r w:rsidRPr="003E689F">
        <w:rPr>
          <w:color w:val="FF0000"/>
        </w:rPr>
        <w:t xml:space="preserve"> de </w:t>
      </w:r>
      <w:r w:rsidR="00CE15A5">
        <w:rPr>
          <w:color w:val="FF0000"/>
        </w:rPr>
        <w:t>setembro</w:t>
      </w:r>
      <w:r w:rsidRPr="003E689F">
        <w:rPr>
          <w:color w:val="FF0000"/>
        </w:rPr>
        <w:t xml:space="preserve">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CE15A5">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lastRenderedPageBreak/>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CE15A5">
        <w:t xml:space="preserve"> </w:t>
      </w:r>
      <w:r w:rsidR="00CE15A5" w:rsidRPr="00547DEA">
        <w:rPr>
          <w:b/>
        </w:rPr>
        <w:t>REGISTRO DE PREÇOS PARA</w:t>
      </w:r>
      <w:r w:rsidR="00CE15A5">
        <w:rPr>
          <w:b/>
        </w:rPr>
        <w:t xml:space="preserve"> FUTURA E EVENTUAL CONTRATAÇÃO DE EMPRESA ESPECIALIZADA PARA PRESTAÇÃO DE SERVIÇOS DE MANUTENÇÃO PREVENTIVA E CORRETIVA NA ÁREA DE SEGURANÇA ELETRÔNICA, VIDEOMONITORAMENTO, CABEAMENTO DE INTERNET E TELEFONIA INTERNA NOS PRÉDIOS PÚBLICOS</w:t>
      </w:r>
      <w:r w:rsidR="00CE15A5" w:rsidRPr="00C62476">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w:t>
      </w:r>
      <w:r w:rsidRPr="003E689F">
        <w:lastRenderedPageBreak/>
        <w:t xml:space="preserve">ME e Empresa de Pequeno Porte – EPP, Microempreendedores Individuais – MEI e aquelas descritas 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pPr>
        <w:pStyle w:val="Corpodetexto"/>
        <w:spacing w:before="93"/>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 xml:space="preserve">de sua atividade/fornecimento e os tributos eventualmente incidentes, bem como as demais </w:t>
      </w:r>
      <w:r w:rsidRPr="003E689F">
        <w:lastRenderedPageBreak/>
        <w:t>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 xml:space="preserve">Na hipótese de não haver licitante classificado na etapa de lance fechado, </w:t>
      </w:r>
      <w:r w:rsidR="00CE15A5">
        <w:t>a pregoeira</w:t>
      </w:r>
      <w:r w:rsidRPr="003E689F">
        <w:t xml:space="preserve">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rsidP="000B3644">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rsidP="000B3644">
      <w:pPr>
        <w:pStyle w:val="PargrafodaLista"/>
        <w:numPr>
          <w:ilvl w:val="1"/>
          <w:numId w:val="9"/>
        </w:numPr>
        <w:tabs>
          <w:tab w:val="left" w:pos="747"/>
        </w:tabs>
        <w:spacing w:before="200"/>
        <w:ind w:left="232" w:right="236" w:firstLine="0"/>
        <w:jc w:val="both"/>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rsidP="000B3644">
      <w:pPr>
        <w:pStyle w:val="Corpodetexto"/>
        <w:spacing w:before="2"/>
        <w:jc w:val="both"/>
        <w:rPr>
          <w:sz w:val="22"/>
          <w:szCs w:val="22"/>
        </w:rPr>
      </w:pPr>
    </w:p>
    <w:p w:rsidR="00FE1AB3" w:rsidRPr="003E689F" w:rsidRDefault="00F34CC2" w:rsidP="000B3644">
      <w:pPr>
        <w:pStyle w:val="PargrafodaLista"/>
        <w:numPr>
          <w:ilvl w:val="1"/>
          <w:numId w:val="9"/>
        </w:numPr>
        <w:tabs>
          <w:tab w:val="left" w:pos="807"/>
        </w:tabs>
        <w:ind w:left="232" w:right="239" w:firstLine="0"/>
        <w:jc w:val="both"/>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rsidP="000B3644">
      <w:pPr>
        <w:pStyle w:val="Corpodetexto"/>
        <w:spacing w:before="10"/>
        <w:jc w:val="both"/>
        <w:rPr>
          <w:sz w:val="22"/>
          <w:szCs w:val="22"/>
        </w:rPr>
      </w:pPr>
    </w:p>
    <w:p w:rsidR="00FE1AB3" w:rsidRPr="003E689F" w:rsidRDefault="00767670" w:rsidP="000B3644">
      <w:pPr>
        <w:pStyle w:val="PargrafodaLista"/>
        <w:numPr>
          <w:ilvl w:val="1"/>
          <w:numId w:val="9"/>
        </w:numPr>
        <w:tabs>
          <w:tab w:val="left" w:pos="749"/>
        </w:tabs>
        <w:ind w:left="232" w:right="238" w:firstLine="0"/>
        <w:jc w:val="both"/>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rsidP="000B3644">
      <w:pPr>
        <w:pStyle w:val="PargrafodaLista"/>
        <w:numPr>
          <w:ilvl w:val="1"/>
          <w:numId w:val="9"/>
        </w:numPr>
        <w:tabs>
          <w:tab w:val="left" w:pos="736"/>
        </w:tabs>
        <w:ind w:left="232" w:right="230" w:firstLine="0"/>
        <w:jc w:val="both"/>
      </w:pPr>
      <w:r w:rsidRPr="003E689F">
        <w:lastRenderedPageBreak/>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rsidP="000B3644">
      <w:pPr>
        <w:pStyle w:val="Corpodetexto"/>
        <w:spacing w:before="10"/>
        <w:jc w:val="both"/>
        <w:rPr>
          <w:sz w:val="22"/>
          <w:szCs w:val="22"/>
        </w:rPr>
      </w:pPr>
    </w:p>
    <w:p w:rsidR="00FE1AB3" w:rsidRPr="003E689F" w:rsidRDefault="00767670" w:rsidP="000B3644">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rsidP="000B3644">
      <w:pPr>
        <w:pStyle w:val="Corpodetexto"/>
        <w:spacing w:before="1"/>
        <w:jc w:val="both"/>
        <w:rPr>
          <w:sz w:val="22"/>
          <w:szCs w:val="22"/>
        </w:rPr>
      </w:pPr>
    </w:p>
    <w:p w:rsidR="00FE1AB3" w:rsidRPr="003E689F" w:rsidRDefault="00767670" w:rsidP="000B3644">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rsidP="000B3644">
      <w:pPr>
        <w:pStyle w:val="Corpodetexto"/>
        <w:spacing w:before="10"/>
        <w:jc w:val="both"/>
        <w:rPr>
          <w:sz w:val="22"/>
          <w:szCs w:val="22"/>
        </w:rPr>
      </w:pPr>
    </w:p>
    <w:p w:rsidR="00FE1AB3" w:rsidRPr="003E689F" w:rsidRDefault="00767670" w:rsidP="000B3644">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rsidP="000B3644">
      <w:pPr>
        <w:pStyle w:val="Corpodetexto"/>
        <w:spacing w:before="2"/>
        <w:jc w:val="both"/>
        <w:rPr>
          <w:sz w:val="22"/>
          <w:szCs w:val="22"/>
        </w:rPr>
      </w:pPr>
    </w:p>
    <w:p w:rsidR="00FE1AB3" w:rsidRPr="003E689F" w:rsidRDefault="00767670" w:rsidP="000B3644">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rsidP="000B3644">
      <w:pPr>
        <w:pStyle w:val="Corpodetexto"/>
        <w:spacing w:before="1"/>
        <w:jc w:val="both"/>
        <w:rPr>
          <w:sz w:val="22"/>
          <w:szCs w:val="22"/>
        </w:rPr>
      </w:pPr>
    </w:p>
    <w:p w:rsidR="00FE1AB3" w:rsidRPr="003E689F" w:rsidRDefault="00767670" w:rsidP="000B3644">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rsidP="000B3644">
      <w:pPr>
        <w:pStyle w:val="Corpodetexto"/>
        <w:spacing w:before="10"/>
        <w:jc w:val="both"/>
        <w:rPr>
          <w:sz w:val="22"/>
          <w:szCs w:val="22"/>
        </w:rPr>
      </w:pPr>
    </w:p>
    <w:p w:rsidR="00FE1AB3" w:rsidRPr="003E689F" w:rsidRDefault="00767670" w:rsidP="000B3644">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rsidP="000B3644">
      <w:pPr>
        <w:pStyle w:val="Corpodetexto"/>
        <w:jc w:val="both"/>
        <w:rPr>
          <w:sz w:val="22"/>
          <w:szCs w:val="22"/>
        </w:rPr>
      </w:pPr>
    </w:p>
    <w:p w:rsidR="00FE1AB3" w:rsidRPr="003E689F" w:rsidRDefault="00767670" w:rsidP="000B3644">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rsidP="000B3644">
      <w:pPr>
        <w:pStyle w:val="Corpodetexto"/>
        <w:spacing w:before="9"/>
        <w:jc w:val="both"/>
        <w:rPr>
          <w:sz w:val="22"/>
          <w:szCs w:val="22"/>
        </w:rPr>
      </w:pPr>
    </w:p>
    <w:p w:rsidR="00FE1AB3" w:rsidRPr="003E689F" w:rsidRDefault="00767670" w:rsidP="000B3644">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rsidP="000B3644">
      <w:pPr>
        <w:pStyle w:val="Corpodetexto"/>
        <w:spacing w:before="2"/>
        <w:jc w:val="both"/>
        <w:rPr>
          <w:sz w:val="22"/>
          <w:szCs w:val="22"/>
        </w:rPr>
      </w:pPr>
    </w:p>
    <w:p w:rsidR="00FE1AB3" w:rsidRPr="003E689F" w:rsidRDefault="00767670" w:rsidP="000B3644">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rsidP="000B3644">
      <w:pPr>
        <w:pStyle w:val="Corpodetexto"/>
        <w:spacing w:before="1"/>
        <w:jc w:val="both"/>
        <w:rPr>
          <w:sz w:val="22"/>
          <w:szCs w:val="22"/>
        </w:rPr>
      </w:pPr>
    </w:p>
    <w:p w:rsidR="00FE1AB3" w:rsidRPr="003E689F" w:rsidRDefault="00767670" w:rsidP="000B3644">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rsidP="000B3644">
      <w:pPr>
        <w:pStyle w:val="Corpodetexto"/>
        <w:spacing w:before="10"/>
        <w:jc w:val="both"/>
        <w:rPr>
          <w:sz w:val="22"/>
          <w:szCs w:val="22"/>
        </w:rPr>
      </w:pPr>
    </w:p>
    <w:p w:rsidR="00FE1AB3" w:rsidRPr="003E689F" w:rsidRDefault="00767670" w:rsidP="000B3644">
      <w:pPr>
        <w:pStyle w:val="Ttulo4"/>
        <w:numPr>
          <w:ilvl w:val="0"/>
          <w:numId w:val="9"/>
        </w:numPr>
        <w:tabs>
          <w:tab w:val="left" w:pos="564"/>
        </w:tabs>
        <w:spacing w:before="1"/>
        <w:ind w:left="563" w:hanging="332"/>
        <w:jc w:val="both"/>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rsidP="000B3644">
      <w:pPr>
        <w:pStyle w:val="Corpodetexto"/>
        <w:jc w:val="both"/>
        <w:rPr>
          <w:b/>
          <w:sz w:val="22"/>
          <w:szCs w:val="22"/>
        </w:rPr>
      </w:pPr>
    </w:p>
    <w:p w:rsidR="00FE1AB3" w:rsidRPr="003E689F" w:rsidRDefault="00767670" w:rsidP="000B3644">
      <w:pPr>
        <w:pStyle w:val="PargrafodaLista"/>
        <w:numPr>
          <w:ilvl w:val="1"/>
          <w:numId w:val="9"/>
        </w:numPr>
        <w:tabs>
          <w:tab w:val="left" w:pos="731"/>
        </w:tabs>
        <w:ind w:hanging="499"/>
        <w:jc w:val="both"/>
        <w:rPr>
          <w:b/>
        </w:rPr>
      </w:pPr>
      <w:r w:rsidRPr="003E689F">
        <w:rPr>
          <w:b/>
        </w:rPr>
        <w:t>NEGOCIAÇÃO</w:t>
      </w:r>
    </w:p>
    <w:p w:rsidR="00FE1AB3" w:rsidRPr="003E689F" w:rsidRDefault="00FE1AB3" w:rsidP="000B3644">
      <w:pPr>
        <w:pStyle w:val="Corpodetexto"/>
        <w:spacing w:before="10"/>
        <w:jc w:val="both"/>
        <w:rPr>
          <w:b/>
          <w:sz w:val="22"/>
          <w:szCs w:val="22"/>
        </w:rPr>
      </w:pPr>
    </w:p>
    <w:p w:rsidR="00FE1AB3" w:rsidRPr="003E689F" w:rsidRDefault="008F2199" w:rsidP="000B3644">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rsidP="000B3644">
      <w:pPr>
        <w:pStyle w:val="Corpodetexto"/>
        <w:spacing w:before="2"/>
        <w:jc w:val="both"/>
        <w:rPr>
          <w:sz w:val="22"/>
          <w:szCs w:val="22"/>
        </w:rPr>
      </w:pPr>
    </w:p>
    <w:p w:rsidR="00FE1AB3" w:rsidRPr="003E689F" w:rsidRDefault="00767670" w:rsidP="000B3644">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rsidP="000B3644">
      <w:pPr>
        <w:pStyle w:val="Corpodetexto"/>
        <w:jc w:val="both"/>
        <w:rPr>
          <w:sz w:val="22"/>
          <w:szCs w:val="22"/>
        </w:rPr>
      </w:pPr>
    </w:p>
    <w:p w:rsidR="00FE1AB3" w:rsidRPr="003E689F" w:rsidRDefault="00767670" w:rsidP="000B3644">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rsidP="000B3644">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w:t>
      </w:r>
      <w:bookmarkStart w:id="0" w:name="_GoBack"/>
      <w:r w:rsidRPr="003E689F">
        <w:t>amostra</w:t>
      </w:r>
      <w:bookmarkEnd w:id="0"/>
      <w:r w:rsidRPr="003E689F">
        <w:t xml:space="preserve">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rsidP="000B3644">
      <w:pPr>
        <w:pStyle w:val="Corpodetexto"/>
        <w:jc w:val="both"/>
        <w:rPr>
          <w:sz w:val="22"/>
          <w:szCs w:val="22"/>
        </w:rPr>
      </w:pPr>
    </w:p>
    <w:p w:rsidR="00FE1AB3" w:rsidRPr="003E689F" w:rsidRDefault="008F2199" w:rsidP="000B3644">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rsidP="000B3644">
      <w:pPr>
        <w:pStyle w:val="Corpodetexto"/>
        <w:spacing w:before="1"/>
        <w:jc w:val="both"/>
        <w:rPr>
          <w:sz w:val="22"/>
          <w:szCs w:val="22"/>
        </w:rPr>
      </w:pPr>
    </w:p>
    <w:p w:rsidR="00FE1AB3" w:rsidRPr="003E689F" w:rsidRDefault="00767670" w:rsidP="000B3644">
      <w:pPr>
        <w:pStyle w:val="Ttulo4"/>
        <w:numPr>
          <w:ilvl w:val="1"/>
          <w:numId w:val="5"/>
        </w:numPr>
        <w:tabs>
          <w:tab w:val="left" w:pos="731"/>
        </w:tabs>
        <w:jc w:val="both"/>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rsidP="000B3644">
      <w:pPr>
        <w:pStyle w:val="Corpodetexto"/>
        <w:spacing w:before="1"/>
        <w:jc w:val="both"/>
        <w:rPr>
          <w:b/>
          <w:sz w:val="22"/>
          <w:szCs w:val="22"/>
        </w:rPr>
      </w:pPr>
    </w:p>
    <w:p w:rsidR="00FE1AB3" w:rsidRPr="003E689F" w:rsidRDefault="00767670" w:rsidP="000B3644">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w:t>
      </w:r>
      <w:r w:rsidRPr="003E689F">
        <w:lastRenderedPageBreak/>
        <w:t>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lastRenderedPageBreak/>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6D569C" w:rsidRDefault="006D569C" w:rsidP="006D569C">
      <w:pPr>
        <w:pStyle w:val="PargrafodaLista"/>
      </w:pPr>
    </w:p>
    <w:p w:rsidR="006D569C" w:rsidRPr="003E689F" w:rsidRDefault="006D569C">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 xml:space="preserve">No caso de sociedade civil, a proponente deverá apresentar certidão dos processos cíveis em </w:t>
      </w:r>
      <w:r w:rsidRPr="003E689F">
        <w:lastRenderedPageBreak/>
        <w:t>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lastRenderedPageBreak/>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lastRenderedPageBreak/>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lastRenderedPageBreak/>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lastRenderedPageBreak/>
        <w:t>Ribeirão Corrente</w:t>
      </w:r>
      <w:r w:rsidR="00767670" w:rsidRPr="003E689F">
        <w:rPr>
          <w:sz w:val="22"/>
          <w:szCs w:val="22"/>
        </w:rPr>
        <w:t xml:space="preserve">, </w:t>
      </w:r>
      <w:r w:rsidR="000263B1">
        <w:rPr>
          <w:sz w:val="22"/>
          <w:szCs w:val="22"/>
        </w:rPr>
        <w:t>1</w:t>
      </w:r>
      <w:r w:rsidR="0079133F">
        <w:rPr>
          <w:sz w:val="22"/>
          <w:szCs w:val="22"/>
        </w:rPr>
        <w:t>5</w:t>
      </w:r>
      <w:r w:rsidR="00767670" w:rsidRPr="003E689F">
        <w:rPr>
          <w:color w:val="FF0000"/>
          <w:sz w:val="22"/>
          <w:szCs w:val="22"/>
        </w:rPr>
        <w:t xml:space="preserve"> </w:t>
      </w:r>
      <w:r w:rsidR="00767670" w:rsidRPr="003E689F">
        <w:rPr>
          <w:sz w:val="22"/>
          <w:szCs w:val="22"/>
        </w:rPr>
        <w:t xml:space="preserve">de </w:t>
      </w:r>
      <w:r w:rsidR="0079133F">
        <w:rPr>
          <w:sz w:val="22"/>
          <w:szCs w:val="22"/>
        </w:rPr>
        <w:t>setembr</w:t>
      </w:r>
      <w:r w:rsidR="00767670" w:rsidRPr="003E689F">
        <w:rPr>
          <w:sz w:val="22"/>
          <w:szCs w:val="22"/>
        </w:rPr>
        <w:t>o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79133F">
        <w:t>10</w:t>
      </w:r>
      <w:r w:rsidRPr="003E689F">
        <w:t>/2020</w:t>
      </w:r>
    </w:p>
    <w:p w:rsidR="00FE1AB3" w:rsidRPr="003E689F" w:rsidRDefault="00767670" w:rsidP="00A86C14">
      <w:pPr>
        <w:spacing w:line="276" w:lineRule="auto"/>
        <w:ind w:left="232"/>
      </w:pPr>
      <w:r w:rsidRPr="003E689F">
        <w:rPr>
          <w:b/>
        </w:rPr>
        <w:t xml:space="preserve">Processo de Compra n° </w:t>
      </w:r>
      <w:r w:rsidR="0079133F">
        <w:t>39</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79133F" w:rsidRPr="00547DEA">
        <w:rPr>
          <w:b/>
        </w:rPr>
        <w:t>REGISTRO DE PREÇOS PARA</w:t>
      </w:r>
      <w:r w:rsidR="0079133F">
        <w:rPr>
          <w:b/>
        </w:rPr>
        <w:t xml:space="preserve"> FUTURA E EVENTUAL CONTRATAÇÃO DE EMPRESA ESPECIALIZADA PARA PRESTAÇÃO DE SERVIÇOS DE MANUTENÇÃO PREVENTIVA E CORRETIVA NA ÁREA DE SEGURANÇA ELETRÔNICA, VIDEOMONITORAMENTO, CABEAMENTO DE INTERNET E TELEFONIA INTERNA NOS PRÉDIOS PÚBLICOS</w:t>
      </w:r>
      <w:r w:rsidR="0079133F" w:rsidRPr="00C62476">
        <w:rPr>
          <w:b/>
        </w:rPr>
        <w:t>, CONFORME ANEXO I E TERMO DE REFERÊNCIA DO 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10615" w:type="dxa"/>
        <w:jc w:val="center"/>
        <w:tblInd w:w="55" w:type="dxa"/>
        <w:tblCellMar>
          <w:left w:w="70" w:type="dxa"/>
          <w:right w:w="70" w:type="dxa"/>
        </w:tblCellMar>
        <w:tblLook w:val="04A0" w:firstRow="1" w:lastRow="0" w:firstColumn="1" w:lastColumn="0" w:noHBand="0" w:noVBand="1"/>
      </w:tblPr>
      <w:tblGrid>
        <w:gridCol w:w="827"/>
        <w:gridCol w:w="1163"/>
        <w:gridCol w:w="916"/>
        <w:gridCol w:w="4221"/>
        <w:gridCol w:w="1744"/>
        <w:gridCol w:w="1744"/>
      </w:tblGrid>
      <w:tr w:rsidR="0079133F" w:rsidRPr="007D40B0" w:rsidTr="000B3644">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133F" w:rsidRPr="00DB5A6F" w:rsidRDefault="0079133F" w:rsidP="004A7044">
            <w:pPr>
              <w:jc w:val="center"/>
              <w:rPr>
                <w:b/>
                <w:bCs/>
              </w:rPr>
            </w:pPr>
            <w:r w:rsidRPr="00DB5A6F">
              <w:rPr>
                <w:b/>
                <w:bCs/>
              </w:rPr>
              <w:t>ITEM</w:t>
            </w:r>
          </w:p>
        </w:tc>
        <w:tc>
          <w:tcPr>
            <w:tcW w:w="1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133F" w:rsidRPr="00DB5A6F" w:rsidRDefault="0079133F" w:rsidP="004A7044">
            <w:pPr>
              <w:jc w:val="center"/>
              <w:rPr>
                <w:b/>
                <w:bCs/>
              </w:rPr>
            </w:pPr>
            <w:r w:rsidRPr="00DB5A6F">
              <w:rPr>
                <w:b/>
                <w:bCs/>
              </w:rPr>
              <w:t xml:space="preserve">QTD.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133F" w:rsidRPr="00DB5A6F" w:rsidRDefault="0079133F" w:rsidP="004A7044">
            <w:pPr>
              <w:jc w:val="center"/>
              <w:rPr>
                <w:b/>
                <w:bCs/>
              </w:rPr>
            </w:pPr>
            <w:r w:rsidRPr="00DB5A6F">
              <w:rPr>
                <w:b/>
                <w:bCs/>
              </w:rPr>
              <w:t>UNID.</w:t>
            </w:r>
          </w:p>
        </w:tc>
        <w:tc>
          <w:tcPr>
            <w:tcW w:w="4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9133F" w:rsidRPr="00DB5A6F" w:rsidRDefault="0079133F" w:rsidP="004A7044">
            <w:pPr>
              <w:jc w:val="center"/>
              <w:rPr>
                <w:b/>
                <w:bCs/>
              </w:rPr>
            </w:pPr>
            <w:r w:rsidRPr="00DB5A6F">
              <w:rPr>
                <w:b/>
                <w:bCs/>
              </w:rPr>
              <w:t xml:space="preserve">DESCRIÇÃO </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9133F" w:rsidRPr="00DB5A6F" w:rsidRDefault="0079133F" w:rsidP="004A7044">
            <w:pPr>
              <w:jc w:val="center"/>
              <w:rPr>
                <w:b/>
                <w:bCs/>
              </w:rPr>
            </w:pPr>
            <w:r>
              <w:rPr>
                <w:b/>
                <w:bCs/>
              </w:rPr>
              <w:t>Valor por Hora</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9133F" w:rsidRPr="00DB5A6F" w:rsidRDefault="0079133F" w:rsidP="004A7044">
            <w:pPr>
              <w:jc w:val="center"/>
              <w:rPr>
                <w:b/>
                <w:bCs/>
              </w:rPr>
            </w:pPr>
            <w:r>
              <w:rPr>
                <w:b/>
                <w:bCs/>
              </w:rPr>
              <w:t>Valor Total</w:t>
            </w:r>
          </w:p>
        </w:tc>
      </w:tr>
      <w:tr w:rsidR="0079133F" w:rsidRPr="007D40B0" w:rsidTr="000B3644">
        <w:trPr>
          <w:trHeight w:val="300"/>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79133F" w:rsidRPr="00D4631D" w:rsidRDefault="0079133F" w:rsidP="004A7044">
            <w:pPr>
              <w:jc w:val="center"/>
              <w:rPr>
                <w:b/>
                <w:sz w:val="20"/>
                <w:szCs w:val="20"/>
              </w:rPr>
            </w:pPr>
            <w:proofErr w:type="gramStart"/>
            <w:r w:rsidRPr="00D4631D">
              <w:rPr>
                <w:b/>
                <w:sz w:val="20"/>
                <w:szCs w:val="20"/>
              </w:rPr>
              <w:t>1</w:t>
            </w:r>
            <w:proofErr w:type="gramEnd"/>
          </w:p>
        </w:tc>
        <w:tc>
          <w:tcPr>
            <w:tcW w:w="1163" w:type="dxa"/>
            <w:tcBorders>
              <w:top w:val="nil"/>
              <w:left w:val="nil"/>
              <w:bottom w:val="single" w:sz="4" w:space="0" w:color="auto"/>
              <w:right w:val="single" w:sz="4" w:space="0" w:color="auto"/>
            </w:tcBorders>
            <w:shd w:val="clear" w:color="auto" w:fill="auto"/>
            <w:noWrap/>
            <w:vAlign w:val="center"/>
          </w:tcPr>
          <w:p w:rsidR="0079133F" w:rsidRPr="00D4631D" w:rsidRDefault="0079133F" w:rsidP="004A7044">
            <w:pPr>
              <w:jc w:val="center"/>
              <w:rPr>
                <w:sz w:val="20"/>
                <w:szCs w:val="20"/>
              </w:rPr>
            </w:pPr>
            <w:r>
              <w:rPr>
                <w:sz w:val="20"/>
                <w:szCs w:val="20"/>
              </w:rPr>
              <w:t>840</w:t>
            </w:r>
          </w:p>
        </w:tc>
        <w:tc>
          <w:tcPr>
            <w:tcW w:w="916" w:type="dxa"/>
            <w:tcBorders>
              <w:top w:val="nil"/>
              <w:left w:val="nil"/>
              <w:bottom w:val="single" w:sz="4" w:space="0" w:color="auto"/>
              <w:right w:val="single" w:sz="4" w:space="0" w:color="auto"/>
            </w:tcBorders>
            <w:vAlign w:val="center"/>
          </w:tcPr>
          <w:p w:rsidR="0079133F" w:rsidRPr="00D4631D" w:rsidRDefault="0079133F" w:rsidP="004A7044">
            <w:pPr>
              <w:jc w:val="center"/>
              <w:rPr>
                <w:b/>
                <w:bCs/>
                <w:sz w:val="20"/>
                <w:szCs w:val="20"/>
              </w:rPr>
            </w:pPr>
            <w:r w:rsidRPr="00D4631D">
              <w:rPr>
                <w:sz w:val="20"/>
                <w:szCs w:val="20"/>
              </w:rPr>
              <w:t>HORAS</w:t>
            </w:r>
          </w:p>
        </w:tc>
        <w:tc>
          <w:tcPr>
            <w:tcW w:w="4221" w:type="dxa"/>
            <w:tcBorders>
              <w:top w:val="nil"/>
              <w:left w:val="nil"/>
              <w:bottom w:val="single" w:sz="4" w:space="0" w:color="auto"/>
              <w:right w:val="single" w:sz="4" w:space="0" w:color="auto"/>
            </w:tcBorders>
            <w:vAlign w:val="center"/>
          </w:tcPr>
          <w:p w:rsidR="0079133F" w:rsidRPr="00D4631D" w:rsidRDefault="0079133F" w:rsidP="004A7044">
            <w:pPr>
              <w:jc w:val="both"/>
              <w:rPr>
                <w:b/>
                <w:sz w:val="20"/>
                <w:szCs w:val="20"/>
              </w:rPr>
            </w:pPr>
            <w:r w:rsidRPr="00D4631D">
              <w:rPr>
                <w:b/>
                <w:sz w:val="20"/>
                <w:szCs w:val="20"/>
              </w:rPr>
              <w:t>PRESTAÇÃO DE SERVIÇOS</w:t>
            </w:r>
            <w:r>
              <w:rPr>
                <w:b/>
                <w:sz w:val="20"/>
                <w:szCs w:val="20"/>
              </w:rPr>
              <w:t xml:space="preserve"> TECNICOS NA ARÉA DA SEGURANÇA ELETRONICA:</w:t>
            </w:r>
          </w:p>
          <w:p w:rsidR="0079133F" w:rsidRDefault="0079133F" w:rsidP="004A7044">
            <w:pPr>
              <w:jc w:val="both"/>
              <w:rPr>
                <w:rFonts w:ascii="Verdana" w:hAnsi="Verdana"/>
                <w:color w:val="000000" w:themeColor="text1"/>
                <w:sz w:val="20"/>
                <w:szCs w:val="20"/>
              </w:rPr>
            </w:pPr>
            <w:r>
              <w:rPr>
                <w:rFonts w:ascii="Verdana" w:hAnsi="Verdana"/>
                <w:color w:val="000000" w:themeColor="text1"/>
                <w:sz w:val="20"/>
                <w:szCs w:val="20"/>
              </w:rPr>
              <w:t xml:space="preserve">Prestação de serviços especializada em </w:t>
            </w:r>
            <w:proofErr w:type="gramStart"/>
            <w:r w:rsidRPr="006C6495">
              <w:rPr>
                <w:rFonts w:ascii="Verdana" w:hAnsi="Verdana"/>
                <w:color w:val="000000" w:themeColor="text1"/>
                <w:sz w:val="20"/>
                <w:szCs w:val="20"/>
              </w:rPr>
              <w:t>infra-estrutura</w:t>
            </w:r>
            <w:proofErr w:type="gramEnd"/>
            <w:r w:rsidRPr="006C6495">
              <w:rPr>
                <w:rFonts w:ascii="Verdana" w:hAnsi="Verdana"/>
                <w:color w:val="000000" w:themeColor="text1"/>
                <w:sz w:val="20"/>
                <w:szCs w:val="20"/>
              </w:rPr>
              <w:t xml:space="preserve"> de rede com manutenção corretiva, instalações, desinstalações, remanejamentos de pontos de lógica e serviç</w:t>
            </w:r>
            <w:r>
              <w:rPr>
                <w:rFonts w:ascii="Verdana" w:hAnsi="Verdana"/>
                <w:color w:val="000000" w:themeColor="text1"/>
                <w:sz w:val="20"/>
                <w:szCs w:val="20"/>
              </w:rPr>
              <w:t>os de cabeamento com de internet</w:t>
            </w:r>
            <w:r w:rsidRPr="006C6495">
              <w:rPr>
                <w:rFonts w:ascii="Verdana" w:hAnsi="Verdana"/>
                <w:color w:val="000000" w:themeColor="text1"/>
                <w:sz w:val="20"/>
                <w:szCs w:val="20"/>
              </w:rPr>
              <w:t>,</w:t>
            </w:r>
            <w:r>
              <w:rPr>
                <w:rFonts w:ascii="Verdana" w:hAnsi="Verdana"/>
                <w:color w:val="000000" w:themeColor="text1"/>
                <w:sz w:val="20"/>
                <w:szCs w:val="20"/>
              </w:rPr>
              <w:t xml:space="preserve"> telefonia, videomonitoramento</w:t>
            </w:r>
            <w:r w:rsidRPr="006C6495">
              <w:rPr>
                <w:rFonts w:ascii="Verdana" w:hAnsi="Verdana"/>
                <w:color w:val="000000" w:themeColor="text1"/>
                <w:sz w:val="20"/>
                <w:szCs w:val="20"/>
              </w:rPr>
              <w:t xml:space="preserve"> de acordo com as necessidades identificadas e em conformidade com características dos equipamentos da rede local e seus respectivos padrões.</w:t>
            </w:r>
          </w:p>
          <w:p w:rsidR="0079133F" w:rsidRDefault="0079133F" w:rsidP="004A7044">
            <w:pPr>
              <w:jc w:val="both"/>
              <w:rPr>
                <w:rFonts w:ascii="Verdana" w:hAnsi="Verdana"/>
                <w:color w:val="000000" w:themeColor="text1"/>
                <w:sz w:val="20"/>
                <w:szCs w:val="20"/>
              </w:rPr>
            </w:pPr>
            <w:r w:rsidRPr="00342D83">
              <w:rPr>
                <w:rFonts w:ascii="Verdana" w:hAnsi="Verdana"/>
                <w:color w:val="000000" w:themeColor="text1"/>
                <w:sz w:val="20"/>
                <w:szCs w:val="20"/>
              </w:rPr>
              <w:t xml:space="preserve">Serviços </w:t>
            </w:r>
            <w:r>
              <w:rPr>
                <w:rFonts w:ascii="Verdana" w:hAnsi="Verdana"/>
                <w:color w:val="000000" w:themeColor="text1"/>
                <w:sz w:val="20"/>
                <w:szCs w:val="20"/>
              </w:rPr>
              <w:t xml:space="preserve">referente </w:t>
            </w:r>
            <w:proofErr w:type="gramStart"/>
            <w:r>
              <w:rPr>
                <w:rFonts w:ascii="Verdana" w:hAnsi="Verdana"/>
                <w:color w:val="000000" w:themeColor="text1"/>
                <w:sz w:val="20"/>
                <w:szCs w:val="20"/>
              </w:rPr>
              <w:t>a</w:t>
            </w:r>
            <w:proofErr w:type="gramEnd"/>
            <w:r>
              <w:rPr>
                <w:rFonts w:ascii="Verdana" w:hAnsi="Verdana"/>
                <w:color w:val="000000" w:themeColor="text1"/>
                <w:sz w:val="20"/>
                <w:szCs w:val="20"/>
              </w:rPr>
              <w:t xml:space="preserve"> </w:t>
            </w:r>
            <w:r w:rsidRPr="00342D83">
              <w:rPr>
                <w:rFonts w:ascii="Verdana" w:hAnsi="Verdana"/>
                <w:color w:val="000000" w:themeColor="text1"/>
                <w:sz w:val="20"/>
                <w:szCs w:val="20"/>
              </w:rPr>
              <w:t>instalação</w:t>
            </w:r>
            <w:r>
              <w:rPr>
                <w:rFonts w:ascii="Verdana" w:hAnsi="Verdana"/>
                <w:color w:val="000000" w:themeColor="text1"/>
                <w:sz w:val="20"/>
                <w:szCs w:val="20"/>
              </w:rPr>
              <w:t xml:space="preserve"> e manutenção d</w:t>
            </w:r>
            <w:r w:rsidRPr="00342D83">
              <w:rPr>
                <w:rFonts w:ascii="Verdana" w:hAnsi="Verdana"/>
                <w:color w:val="000000" w:themeColor="text1"/>
                <w:sz w:val="20"/>
                <w:szCs w:val="20"/>
              </w:rPr>
              <w:t>o sistema de videomonitoramento</w:t>
            </w:r>
            <w:r>
              <w:rPr>
                <w:rFonts w:ascii="Verdana" w:hAnsi="Verdana"/>
                <w:color w:val="000000" w:themeColor="text1"/>
                <w:sz w:val="20"/>
                <w:szCs w:val="20"/>
              </w:rPr>
              <w:t>;</w:t>
            </w:r>
          </w:p>
          <w:p w:rsidR="0079133F" w:rsidRDefault="0079133F" w:rsidP="004A7044">
            <w:pPr>
              <w:jc w:val="both"/>
              <w:rPr>
                <w:rFonts w:ascii="Verdana" w:hAnsi="Verdana"/>
                <w:color w:val="000000" w:themeColor="text1"/>
                <w:sz w:val="20"/>
                <w:szCs w:val="20"/>
              </w:rPr>
            </w:pPr>
            <w:r w:rsidRPr="00D47DDC">
              <w:rPr>
                <w:rFonts w:ascii="Verdana" w:hAnsi="Verdana"/>
                <w:color w:val="000000" w:themeColor="text1"/>
                <w:sz w:val="20"/>
                <w:szCs w:val="20"/>
              </w:rPr>
              <w:t>Serviço de instalação dos equipamentos nos pontos definido</w:t>
            </w:r>
            <w:r>
              <w:rPr>
                <w:rFonts w:ascii="Verdana" w:hAnsi="Verdana"/>
                <w:color w:val="000000" w:themeColor="text1"/>
                <w:sz w:val="20"/>
                <w:szCs w:val="20"/>
              </w:rPr>
              <w:t>;</w:t>
            </w:r>
          </w:p>
          <w:p w:rsidR="0079133F" w:rsidRDefault="0079133F" w:rsidP="004A7044">
            <w:pPr>
              <w:jc w:val="both"/>
              <w:rPr>
                <w:rFonts w:ascii="Verdana" w:hAnsi="Verdana"/>
                <w:color w:val="000000" w:themeColor="text1"/>
                <w:sz w:val="20"/>
                <w:szCs w:val="20"/>
              </w:rPr>
            </w:pPr>
            <w:r w:rsidRPr="00721CD3">
              <w:rPr>
                <w:rFonts w:ascii="Verdana" w:hAnsi="Verdana"/>
                <w:color w:val="000000" w:themeColor="text1"/>
                <w:sz w:val="20"/>
                <w:szCs w:val="20"/>
              </w:rPr>
              <w:t>Instalação do sistema de monitoramento</w:t>
            </w:r>
            <w:r>
              <w:rPr>
                <w:rFonts w:ascii="Verdana" w:hAnsi="Verdana"/>
                <w:color w:val="000000" w:themeColor="text1"/>
                <w:sz w:val="20"/>
                <w:szCs w:val="20"/>
              </w:rPr>
              <w:t>;</w:t>
            </w:r>
          </w:p>
          <w:p w:rsidR="0079133F" w:rsidRDefault="0079133F" w:rsidP="004A7044">
            <w:pPr>
              <w:jc w:val="both"/>
              <w:rPr>
                <w:rFonts w:ascii="Verdana" w:hAnsi="Verdana"/>
                <w:color w:val="000000" w:themeColor="text1"/>
                <w:sz w:val="20"/>
                <w:szCs w:val="20"/>
              </w:rPr>
            </w:pPr>
            <w:r w:rsidRPr="00917F37">
              <w:rPr>
                <w:rFonts w:ascii="Verdana" w:hAnsi="Verdana"/>
                <w:color w:val="000000" w:themeColor="text1"/>
                <w:sz w:val="20"/>
                <w:szCs w:val="20"/>
              </w:rPr>
              <w:t>A instalação de novos pontos de dados, ou o serviço de cabeamento</w:t>
            </w:r>
            <w:r>
              <w:rPr>
                <w:rFonts w:ascii="Verdana" w:hAnsi="Verdana"/>
                <w:color w:val="000000" w:themeColor="text1"/>
                <w:sz w:val="20"/>
                <w:szCs w:val="20"/>
              </w:rPr>
              <w:t xml:space="preserve"> em geral (telefonia, internet, videomonitoramento</w:t>
            </w:r>
            <w:proofErr w:type="gramStart"/>
            <w:r>
              <w:rPr>
                <w:rFonts w:ascii="Verdana" w:hAnsi="Verdana"/>
                <w:color w:val="000000" w:themeColor="text1"/>
                <w:sz w:val="20"/>
                <w:szCs w:val="20"/>
              </w:rPr>
              <w:t>)</w:t>
            </w:r>
            <w:proofErr w:type="gramEnd"/>
          </w:p>
          <w:p w:rsidR="0079133F" w:rsidRDefault="0079133F" w:rsidP="004A7044">
            <w:pPr>
              <w:jc w:val="both"/>
              <w:rPr>
                <w:rFonts w:ascii="Verdana" w:hAnsi="Verdana"/>
                <w:color w:val="000000" w:themeColor="text1"/>
                <w:sz w:val="20"/>
                <w:szCs w:val="20"/>
              </w:rPr>
            </w:pPr>
            <w:r>
              <w:rPr>
                <w:rFonts w:ascii="Verdana" w:hAnsi="Verdana"/>
                <w:color w:val="000000" w:themeColor="text1"/>
                <w:sz w:val="20"/>
                <w:szCs w:val="20"/>
              </w:rPr>
              <w:t>R</w:t>
            </w:r>
            <w:r w:rsidRPr="008612E4">
              <w:rPr>
                <w:rFonts w:ascii="Verdana" w:hAnsi="Verdana"/>
                <w:color w:val="000000" w:themeColor="text1"/>
                <w:sz w:val="20"/>
                <w:szCs w:val="20"/>
              </w:rPr>
              <w:t>ealização de manutenção corretiva em pontos de dados</w:t>
            </w:r>
            <w:r>
              <w:rPr>
                <w:rFonts w:ascii="Verdana" w:hAnsi="Verdana"/>
                <w:color w:val="000000" w:themeColor="text1"/>
                <w:sz w:val="20"/>
                <w:szCs w:val="20"/>
              </w:rPr>
              <w:t xml:space="preserve"> </w:t>
            </w:r>
            <w:r w:rsidRPr="008612E4">
              <w:rPr>
                <w:rFonts w:ascii="Verdana" w:hAnsi="Verdana"/>
                <w:color w:val="000000" w:themeColor="text1"/>
                <w:sz w:val="20"/>
                <w:szCs w:val="20"/>
              </w:rPr>
              <w:t>(Lógica) já</w:t>
            </w:r>
            <w:r>
              <w:rPr>
                <w:rFonts w:ascii="Verdana" w:hAnsi="Verdana"/>
                <w:color w:val="000000" w:themeColor="text1"/>
                <w:sz w:val="20"/>
                <w:szCs w:val="20"/>
              </w:rPr>
              <w:t xml:space="preserve"> </w:t>
            </w:r>
            <w:r w:rsidRPr="008612E4">
              <w:rPr>
                <w:rFonts w:ascii="Verdana" w:hAnsi="Verdana"/>
                <w:color w:val="000000" w:themeColor="text1"/>
                <w:sz w:val="20"/>
                <w:szCs w:val="20"/>
              </w:rPr>
              <w:t>existentes e que estejam fora de garantia, com</w:t>
            </w:r>
            <w:r>
              <w:rPr>
                <w:rFonts w:ascii="Verdana" w:hAnsi="Verdana"/>
                <w:color w:val="000000" w:themeColor="text1"/>
                <w:sz w:val="20"/>
                <w:szCs w:val="20"/>
              </w:rPr>
              <w:t xml:space="preserve"> </w:t>
            </w:r>
            <w:r w:rsidRPr="008612E4">
              <w:rPr>
                <w:rFonts w:ascii="Verdana" w:hAnsi="Verdana"/>
                <w:color w:val="000000" w:themeColor="text1"/>
                <w:sz w:val="20"/>
                <w:szCs w:val="20"/>
              </w:rPr>
              <w:t>utilização da infraestrutura já existente e</w:t>
            </w:r>
            <w:r>
              <w:rPr>
                <w:rFonts w:ascii="Verdana" w:hAnsi="Verdana"/>
                <w:color w:val="000000" w:themeColor="text1"/>
                <w:sz w:val="20"/>
                <w:szCs w:val="20"/>
              </w:rPr>
              <w:t xml:space="preserve"> </w:t>
            </w:r>
            <w:r w:rsidRPr="008612E4">
              <w:rPr>
                <w:rFonts w:ascii="Verdana" w:hAnsi="Verdana"/>
                <w:color w:val="000000" w:themeColor="text1"/>
                <w:sz w:val="20"/>
                <w:szCs w:val="20"/>
              </w:rPr>
              <w:t>substituição do cabo par trançado e conec</w:t>
            </w:r>
            <w:r>
              <w:rPr>
                <w:rFonts w:ascii="Verdana" w:hAnsi="Verdana"/>
                <w:color w:val="000000" w:themeColor="text1"/>
                <w:sz w:val="20"/>
                <w:szCs w:val="20"/>
              </w:rPr>
              <w:t>torização em ambas as extremidades;</w:t>
            </w:r>
          </w:p>
          <w:p w:rsidR="0079133F" w:rsidRPr="00C16EC5" w:rsidRDefault="0079133F" w:rsidP="004A7044">
            <w:pPr>
              <w:jc w:val="both"/>
              <w:rPr>
                <w:rFonts w:ascii="Verdana" w:hAnsi="Verdana"/>
                <w:color w:val="000000" w:themeColor="text1"/>
                <w:sz w:val="20"/>
                <w:szCs w:val="20"/>
              </w:rPr>
            </w:pPr>
            <w:r w:rsidRPr="00C16EC5">
              <w:rPr>
                <w:rFonts w:ascii="Verdana" w:hAnsi="Verdana"/>
                <w:color w:val="000000" w:themeColor="text1"/>
                <w:sz w:val="20"/>
                <w:szCs w:val="20"/>
              </w:rPr>
              <w:t xml:space="preserve">O serviço de remanejamento, </w:t>
            </w:r>
            <w:proofErr w:type="gramStart"/>
            <w:r w:rsidRPr="00C16EC5">
              <w:rPr>
                <w:rFonts w:ascii="Verdana" w:hAnsi="Verdana"/>
                <w:color w:val="000000" w:themeColor="text1"/>
                <w:sz w:val="20"/>
                <w:szCs w:val="20"/>
              </w:rPr>
              <w:t>sob demanda</w:t>
            </w:r>
            <w:proofErr w:type="gramEnd"/>
            <w:r w:rsidRPr="00C16EC5">
              <w:rPr>
                <w:rFonts w:ascii="Verdana" w:hAnsi="Verdana"/>
                <w:color w:val="000000" w:themeColor="text1"/>
                <w:sz w:val="20"/>
                <w:szCs w:val="20"/>
              </w:rPr>
              <w:t>, de um local para outro, caracteriza-se pelo</w:t>
            </w:r>
            <w:r>
              <w:rPr>
                <w:rFonts w:ascii="Verdana" w:hAnsi="Verdana"/>
                <w:color w:val="000000" w:themeColor="text1"/>
                <w:sz w:val="20"/>
                <w:szCs w:val="20"/>
              </w:rPr>
              <w:t xml:space="preserve"> </w:t>
            </w:r>
            <w:r w:rsidRPr="00C16EC5">
              <w:rPr>
                <w:rFonts w:ascii="Verdana" w:hAnsi="Verdana"/>
                <w:color w:val="000000" w:themeColor="text1"/>
                <w:sz w:val="20"/>
                <w:szCs w:val="20"/>
              </w:rPr>
              <w:t xml:space="preserve">aproveitamento do </w:t>
            </w:r>
            <w:r w:rsidRPr="00C16EC5">
              <w:rPr>
                <w:rFonts w:ascii="Verdana" w:hAnsi="Verdana"/>
                <w:color w:val="000000" w:themeColor="text1"/>
                <w:sz w:val="20"/>
                <w:szCs w:val="20"/>
              </w:rPr>
              <w:lastRenderedPageBreak/>
              <w:t>cabo já existente com refixação deste em local diverso daquele</w:t>
            </w:r>
            <w:r>
              <w:rPr>
                <w:rFonts w:ascii="Verdana" w:hAnsi="Verdana"/>
                <w:color w:val="000000" w:themeColor="text1"/>
                <w:sz w:val="20"/>
                <w:szCs w:val="20"/>
              </w:rPr>
              <w:t xml:space="preserve"> </w:t>
            </w:r>
            <w:r w:rsidRPr="00C16EC5">
              <w:rPr>
                <w:rFonts w:ascii="Verdana" w:hAnsi="Verdana"/>
                <w:color w:val="000000" w:themeColor="text1"/>
                <w:sz w:val="20"/>
                <w:szCs w:val="20"/>
              </w:rPr>
              <w:t>originalmente instalado. Caso não seja possível o reaproveitamento de todo o material,</w:t>
            </w:r>
            <w:r>
              <w:rPr>
                <w:rFonts w:ascii="Verdana" w:hAnsi="Verdana"/>
                <w:color w:val="000000" w:themeColor="text1"/>
                <w:sz w:val="20"/>
                <w:szCs w:val="20"/>
              </w:rPr>
              <w:t xml:space="preserve"> </w:t>
            </w:r>
            <w:r w:rsidRPr="00C16EC5">
              <w:rPr>
                <w:rFonts w:ascii="Verdana" w:hAnsi="Verdana"/>
                <w:color w:val="000000" w:themeColor="text1"/>
                <w:sz w:val="20"/>
                <w:szCs w:val="20"/>
              </w:rPr>
              <w:t>novas tomadas de parede e suas guarnições deverão ser utilizadas, todas devidamente</w:t>
            </w:r>
            <w:r>
              <w:rPr>
                <w:rFonts w:ascii="Verdana" w:hAnsi="Verdana"/>
                <w:color w:val="000000" w:themeColor="text1"/>
                <w:sz w:val="20"/>
                <w:szCs w:val="20"/>
              </w:rPr>
              <w:t xml:space="preserve"> </w:t>
            </w:r>
            <w:r w:rsidRPr="00C16EC5">
              <w:rPr>
                <w:rFonts w:ascii="Verdana" w:hAnsi="Verdana"/>
                <w:color w:val="000000" w:themeColor="text1"/>
                <w:sz w:val="20"/>
                <w:szCs w:val="20"/>
              </w:rPr>
              <w:t xml:space="preserve">identificadas seguindo o padrão existente, bem como deverão ser empregadas </w:t>
            </w:r>
            <w:proofErr w:type="gramStart"/>
            <w:r w:rsidRPr="00C16EC5">
              <w:rPr>
                <w:rFonts w:ascii="Verdana" w:hAnsi="Verdana"/>
                <w:color w:val="000000" w:themeColor="text1"/>
                <w:sz w:val="20"/>
                <w:szCs w:val="20"/>
              </w:rPr>
              <w:t>novas</w:t>
            </w:r>
            <w:proofErr w:type="gramEnd"/>
          </w:p>
          <w:p w:rsidR="0079133F" w:rsidRDefault="0079133F" w:rsidP="004A7044">
            <w:pPr>
              <w:jc w:val="both"/>
              <w:rPr>
                <w:rFonts w:ascii="Verdana" w:hAnsi="Verdana"/>
                <w:color w:val="000000" w:themeColor="text1"/>
                <w:sz w:val="20"/>
                <w:szCs w:val="20"/>
              </w:rPr>
            </w:pPr>
            <w:proofErr w:type="gramStart"/>
            <w:r w:rsidRPr="00C16EC5">
              <w:rPr>
                <w:rFonts w:ascii="Verdana" w:hAnsi="Verdana"/>
                <w:color w:val="000000" w:themeColor="text1"/>
                <w:sz w:val="20"/>
                <w:szCs w:val="20"/>
              </w:rPr>
              <w:t>canaletas</w:t>
            </w:r>
            <w:proofErr w:type="gramEnd"/>
            <w:r w:rsidRPr="00C16EC5">
              <w:rPr>
                <w:rFonts w:ascii="Verdana" w:hAnsi="Verdana"/>
                <w:color w:val="000000" w:themeColor="text1"/>
                <w:sz w:val="20"/>
                <w:szCs w:val="20"/>
              </w:rPr>
              <w:t xml:space="preserve"> de fixação e demais componentes correlatos, de forma a manter-se a rigidez</w:t>
            </w:r>
            <w:r>
              <w:rPr>
                <w:rFonts w:ascii="Verdana" w:hAnsi="Verdana"/>
                <w:color w:val="000000" w:themeColor="text1"/>
                <w:sz w:val="20"/>
                <w:szCs w:val="20"/>
              </w:rPr>
              <w:t xml:space="preserve"> </w:t>
            </w:r>
            <w:r w:rsidRPr="00C16EC5">
              <w:rPr>
                <w:rFonts w:ascii="Verdana" w:hAnsi="Verdana"/>
                <w:color w:val="000000" w:themeColor="text1"/>
                <w:sz w:val="20"/>
                <w:szCs w:val="20"/>
              </w:rPr>
              <w:t>da montagem e o bom acabamento do serviço, e ainda de molde a evitar-se maus</w:t>
            </w:r>
            <w:r>
              <w:rPr>
                <w:rFonts w:ascii="Verdana" w:hAnsi="Verdana"/>
                <w:color w:val="000000" w:themeColor="text1"/>
                <w:sz w:val="20"/>
                <w:szCs w:val="20"/>
              </w:rPr>
              <w:t xml:space="preserve"> </w:t>
            </w:r>
            <w:r w:rsidRPr="00C16EC5">
              <w:rPr>
                <w:rFonts w:ascii="Verdana" w:hAnsi="Verdana"/>
                <w:color w:val="000000" w:themeColor="text1"/>
                <w:sz w:val="20"/>
                <w:szCs w:val="20"/>
              </w:rPr>
              <w:t>contatos e i</w:t>
            </w:r>
            <w:r>
              <w:rPr>
                <w:rFonts w:ascii="Verdana" w:hAnsi="Verdana"/>
                <w:color w:val="000000" w:themeColor="text1"/>
                <w:sz w:val="20"/>
                <w:szCs w:val="20"/>
              </w:rPr>
              <w:t>nterferências na rede local;</w:t>
            </w:r>
          </w:p>
          <w:p w:rsidR="0079133F" w:rsidRDefault="0079133F" w:rsidP="004A7044">
            <w:pPr>
              <w:jc w:val="both"/>
              <w:rPr>
                <w:rFonts w:ascii="Verdana" w:hAnsi="Verdana"/>
                <w:color w:val="000000" w:themeColor="text1"/>
                <w:sz w:val="20"/>
                <w:szCs w:val="20"/>
              </w:rPr>
            </w:pPr>
            <w:r w:rsidRPr="0079269E">
              <w:rPr>
                <w:rFonts w:ascii="Verdana" w:hAnsi="Verdana"/>
                <w:color w:val="000000" w:themeColor="text1"/>
                <w:sz w:val="20"/>
                <w:szCs w:val="20"/>
              </w:rPr>
              <w:t>Compreende a remoção de cabos, tubulação, eletrocalhas, canaletas e conectores nas</w:t>
            </w:r>
            <w:r>
              <w:rPr>
                <w:rFonts w:ascii="Verdana" w:hAnsi="Verdana"/>
                <w:color w:val="000000" w:themeColor="text1"/>
                <w:sz w:val="20"/>
                <w:szCs w:val="20"/>
              </w:rPr>
              <w:t xml:space="preserve"> </w:t>
            </w:r>
            <w:r w:rsidRPr="0079269E">
              <w:rPr>
                <w:rFonts w:ascii="Verdana" w:hAnsi="Verdana"/>
                <w:color w:val="000000" w:themeColor="text1"/>
                <w:sz w:val="20"/>
                <w:szCs w:val="20"/>
              </w:rPr>
              <w:t>localidades indicadas. O material retirado deverá ser apresentado ao gestor do</w:t>
            </w:r>
            <w:r>
              <w:rPr>
                <w:rFonts w:ascii="Verdana" w:hAnsi="Verdana"/>
                <w:color w:val="000000" w:themeColor="text1"/>
                <w:sz w:val="20"/>
                <w:szCs w:val="20"/>
              </w:rPr>
              <w:t xml:space="preserve"> </w:t>
            </w:r>
            <w:r w:rsidRPr="0079269E">
              <w:rPr>
                <w:rFonts w:ascii="Verdana" w:hAnsi="Verdana"/>
                <w:color w:val="000000" w:themeColor="text1"/>
                <w:sz w:val="20"/>
                <w:szCs w:val="20"/>
              </w:rPr>
              <w:t>contratado no ato da verificação do serviço realizado.</w:t>
            </w:r>
          </w:p>
          <w:p w:rsidR="0079133F" w:rsidRDefault="0079133F" w:rsidP="004A7044">
            <w:pPr>
              <w:jc w:val="both"/>
              <w:rPr>
                <w:rFonts w:ascii="Verdana" w:hAnsi="Verdana"/>
                <w:color w:val="000000" w:themeColor="text1"/>
                <w:sz w:val="20"/>
                <w:szCs w:val="20"/>
              </w:rPr>
            </w:pPr>
            <w:r w:rsidRPr="004A4B35">
              <w:rPr>
                <w:rFonts w:ascii="Verdana" w:hAnsi="Verdana"/>
                <w:color w:val="000000" w:themeColor="text1"/>
                <w:sz w:val="20"/>
                <w:szCs w:val="20"/>
              </w:rPr>
              <w:t>A empresa deverá corrigir os problemas e/ou falhas que porventura venham a surgir na</w:t>
            </w:r>
            <w:r>
              <w:rPr>
                <w:rFonts w:ascii="Verdana" w:hAnsi="Verdana"/>
                <w:color w:val="000000" w:themeColor="text1"/>
                <w:sz w:val="20"/>
                <w:szCs w:val="20"/>
              </w:rPr>
              <w:t xml:space="preserve"> </w:t>
            </w:r>
            <w:r w:rsidRPr="004A4B35">
              <w:rPr>
                <w:rFonts w:ascii="Verdana" w:hAnsi="Verdana"/>
                <w:color w:val="000000" w:themeColor="text1"/>
                <w:sz w:val="20"/>
                <w:szCs w:val="20"/>
              </w:rPr>
              <w:t>infraestrutura de cabeamento estruturado de dados, telefonia,</w:t>
            </w:r>
            <w:r>
              <w:rPr>
                <w:rFonts w:ascii="Verdana" w:hAnsi="Verdana"/>
                <w:color w:val="000000" w:themeColor="text1"/>
                <w:sz w:val="20"/>
                <w:szCs w:val="20"/>
              </w:rPr>
              <w:t xml:space="preserve"> câmeras,</w:t>
            </w:r>
            <w:r w:rsidRPr="004A4B35">
              <w:rPr>
                <w:rFonts w:ascii="Verdana" w:hAnsi="Verdana"/>
                <w:color w:val="000000" w:themeColor="text1"/>
                <w:sz w:val="20"/>
                <w:szCs w:val="20"/>
              </w:rPr>
              <w:t xml:space="preserve"> microcomputadores, servidores,</w:t>
            </w:r>
            <w:r>
              <w:rPr>
                <w:rFonts w:ascii="Verdana" w:hAnsi="Verdana"/>
                <w:color w:val="000000" w:themeColor="text1"/>
                <w:sz w:val="20"/>
                <w:szCs w:val="20"/>
              </w:rPr>
              <w:t xml:space="preserve"> </w:t>
            </w:r>
            <w:r w:rsidRPr="004A4B35">
              <w:rPr>
                <w:rFonts w:ascii="Verdana" w:hAnsi="Verdana"/>
                <w:color w:val="000000" w:themeColor="text1"/>
                <w:sz w:val="20"/>
                <w:szCs w:val="20"/>
              </w:rPr>
              <w:t>roteadores e periféricos em geral para o sistema de rede de computadores e servidores</w:t>
            </w:r>
            <w:r>
              <w:rPr>
                <w:rFonts w:ascii="Verdana" w:hAnsi="Verdana"/>
                <w:color w:val="000000" w:themeColor="text1"/>
                <w:sz w:val="20"/>
                <w:szCs w:val="20"/>
              </w:rPr>
              <w:t xml:space="preserve"> </w:t>
            </w:r>
            <w:r w:rsidRPr="004A4B35">
              <w:rPr>
                <w:rFonts w:ascii="Verdana" w:hAnsi="Verdana"/>
                <w:color w:val="000000" w:themeColor="text1"/>
                <w:sz w:val="20"/>
                <w:szCs w:val="20"/>
              </w:rPr>
              <w:t xml:space="preserve">atualmente existentes e os novos que poderão surgir dentro da </w:t>
            </w:r>
            <w:r>
              <w:rPr>
                <w:rFonts w:ascii="Verdana" w:hAnsi="Verdana"/>
                <w:color w:val="000000" w:themeColor="text1"/>
                <w:sz w:val="20"/>
                <w:szCs w:val="20"/>
              </w:rPr>
              <w:t>dos prédios públicos municipais;</w:t>
            </w:r>
          </w:p>
          <w:p w:rsidR="0079133F" w:rsidRDefault="0079133F" w:rsidP="004A7044">
            <w:pPr>
              <w:jc w:val="both"/>
              <w:rPr>
                <w:rFonts w:ascii="Verdana" w:hAnsi="Verdana"/>
                <w:color w:val="000000" w:themeColor="text1"/>
                <w:sz w:val="20"/>
                <w:szCs w:val="20"/>
              </w:rPr>
            </w:pPr>
            <w:r w:rsidRPr="0076429F">
              <w:rPr>
                <w:rFonts w:ascii="Verdana" w:hAnsi="Verdana"/>
                <w:color w:val="000000" w:themeColor="text1"/>
                <w:sz w:val="20"/>
                <w:szCs w:val="20"/>
              </w:rPr>
              <w:t>A empresa vencedora efetuará a completa instalação, configuração e ativação</w:t>
            </w:r>
            <w:r>
              <w:rPr>
                <w:rFonts w:ascii="Verdana" w:hAnsi="Verdana"/>
                <w:color w:val="000000" w:themeColor="text1"/>
                <w:sz w:val="20"/>
                <w:szCs w:val="20"/>
              </w:rPr>
              <w:t xml:space="preserve"> </w:t>
            </w:r>
            <w:r w:rsidRPr="0076429F">
              <w:rPr>
                <w:rFonts w:ascii="Verdana" w:hAnsi="Verdana"/>
                <w:color w:val="000000" w:themeColor="text1"/>
                <w:sz w:val="20"/>
                <w:szCs w:val="20"/>
              </w:rPr>
              <w:t>dos equipamentos, atendendo integralmente às características e às necessidades</w:t>
            </w:r>
            <w:r>
              <w:rPr>
                <w:rFonts w:ascii="Verdana" w:hAnsi="Verdana"/>
                <w:color w:val="000000" w:themeColor="text1"/>
                <w:sz w:val="20"/>
                <w:szCs w:val="20"/>
              </w:rPr>
              <w:t xml:space="preserve"> da Prefeitura Municipal de Ribeirão Corrente</w:t>
            </w:r>
            <w:r w:rsidRPr="0076429F">
              <w:rPr>
                <w:rFonts w:ascii="Verdana" w:hAnsi="Verdana"/>
                <w:color w:val="000000" w:themeColor="text1"/>
                <w:sz w:val="20"/>
                <w:szCs w:val="20"/>
              </w:rPr>
              <w:t xml:space="preserve"> e responsabilizando-se por todas as</w:t>
            </w:r>
            <w:r>
              <w:rPr>
                <w:rFonts w:ascii="Verdana" w:hAnsi="Verdana"/>
                <w:color w:val="000000" w:themeColor="text1"/>
                <w:sz w:val="20"/>
                <w:szCs w:val="20"/>
              </w:rPr>
              <w:t xml:space="preserve"> </w:t>
            </w:r>
            <w:r w:rsidRPr="0076429F">
              <w:rPr>
                <w:rFonts w:ascii="Verdana" w:hAnsi="Verdana"/>
                <w:color w:val="000000" w:themeColor="text1"/>
                <w:sz w:val="20"/>
                <w:szCs w:val="20"/>
              </w:rPr>
              <w:t>mãos de obra necessária para o seu bom</w:t>
            </w:r>
            <w:r>
              <w:rPr>
                <w:rFonts w:ascii="Verdana" w:hAnsi="Verdana"/>
                <w:color w:val="000000" w:themeColor="text1"/>
                <w:sz w:val="20"/>
                <w:szCs w:val="20"/>
              </w:rPr>
              <w:t xml:space="preserve"> funcionamento.</w:t>
            </w:r>
          </w:p>
          <w:p w:rsidR="0079133F" w:rsidRPr="001A2CA7" w:rsidRDefault="0079133F" w:rsidP="004A7044">
            <w:pPr>
              <w:jc w:val="both"/>
              <w:rPr>
                <w:rFonts w:asciiTheme="minorHAnsi" w:eastAsiaTheme="minorEastAsia" w:hAnsiTheme="minorHAnsi" w:cstheme="minorHAnsi"/>
                <w:color w:val="000000"/>
              </w:rPr>
            </w:pPr>
            <w:r>
              <w:rPr>
                <w:rFonts w:asciiTheme="minorHAnsi" w:eastAsiaTheme="minorEastAsia" w:hAnsiTheme="minorHAnsi" w:cstheme="minorHAnsi"/>
                <w:color w:val="000000"/>
              </w:rPr>
              <w:t>Observar e atender as normas de Segurança no Trabalho</w:t>
            </w:r>
            <w:r w:rsidRPr="001A2CA7">
              <w:rPr>
                <w:rFonts w:asciiTheme="minorHAnsi" w:eastAsiaTheme="minorEastAsia" w:hAnsiTheme="minorHAnsi" w:cstheme="minorHAnsi"/>
                <w:color w:val="000000"/>
              </w:rPr>
              <w:t>.</w:t>
            </w:r>
          </w:p>
          <w:p w:rsidR="0079133F" w:rsidRPr="001A2CA7" w:rsidRDefault="0079133F" w:rsidP="004A7044">
            <w:pPr>
              <w:jc w:val="both"/>
              <w:rPr>
                <w:rFonts w:asciiTheme="minorHAnsi" w:eastAsiaTheme="minorEastAsia" w:hAnsiTheme="minorHAnsi" w:cstheme="minorHAnsi"/>
                <w:color w:val="000000"/>
              </w:rPr>
            </w:pPr>
            <w:r w:rsidRPr="001A2CA7">
              <w:rPr>
                <w:rFonts w:asciiTheme="minorHAnsi" w:eastAsiaTheme="minorEastAsia" w:hAnsiTheme="minorHAnsi" w:cstheme="minorHAnsi"/>
                <w:color w:val="000000"/>
              </w:rPr>
              <w:t xml:space="preserve">As ferramentas, equipamentos, </w:t>
            </w:r>
            <w:proofErr w:type="gramStart"/>
            <w:r w:rsidRPr="001A2CA7">
              <w:rPr>
                <w:rFonts w:asciiTheme="minorHAnsi" w:eastAsiaTheme="minorEastAsia" w:hAnsiTheme="minorHAnsi" w:cstheme="minorHAnsi"/>
                <w:color w:val="000000"/>
              </w:rPr>
              <w:t>maquinas</w:t>
            </w:r>
            <w:proofErr w:type="gramEnd"/>
            <w:r w:rsidRPr="001A2CA7">
              <w:rPr>
                <w:rFonts w:asciiTheme="minorHAnsi" w:eastAsiaTheme="minorEastAsia" w:hAnsiTheme="minorHAnsi" w:cstheme="minorHAnsi"/>
                <w:color w:val="000000"/>
              </w:rPr>
              <w:t xml:space="preserve"> utilizada e deslocamento </w:t>
            </w:r>
            <w:r>
              <w:rPr>
                <w:rFonts w:asciiTheme="minorHAnsi" w:eastAsiaTheme="minorEastAsia" w:hAnsiTheme="minorHAnsi" w:cstheme="minorHAnsi"/>
                <w:color w:val="000000"/>
              </w:rPr>
              <w:t>para a execução dos</w:t>
            </w:r>
            <w:r w:rsidRPr="001A2CA7">
              <w:rPr>
                <w:rFonts w:asciiTheme="minorHAnsi" w:eastAsiaTheme="minorEastAsia" w:hAnsiTheme="minorHAnsi" w:cstheme="minorHAnsi"/>
                <w:color w:val="000000"/>
              </w:rPr>
              <w:t xml:space="preserve"> serviços prestados serão de responsabilidade da contratada. </w:t>
            </w:r>
          </w:p>
          <w:p w:rsidR="0079133F" w:rsidRPr="001A2CA7" w:rsidRDefault="0079133F" w:rsidP="004A7044">
            <w:pPr>
              <w:jc w:val="both"/>
              <w:rPr>
                <w:rFonts w:asciiTheme="minorHAnsi" w:eastAsiaTheme="minorEastAsia" w:hAnsiTheme="minorHAnsi" w:cstheme="minorHAnsi"/>
                <w:color w:val="000000"/>
              </w:rPr>
            </w:pPr>
            <w:r w:rsidRPr="001A2CA7">
              <w:rPr>
                <w:rFonts w:asciiTheme="minorHAnsi" w:eastAsiaTheme="minorEastAsia" w:hAnsiTheme="minorHAnsi" w:cstheme="minorHAnsi"/>
                <w:color w:val="000000"/>
              </w:rPr>
              <w:t xml:space="preserve">Os serviços serão fiscalizados pela secretaria </w:t>
            </w:r>
            <w:r>
              <w:rPr>
                <w:rFonts w:asciiTheme="minorHAnsi" w:eastAsiaTheme="minorEastAsia" w:hAnsiTheme="minorHAnsi" w:cstheme="minorHAnsi"/>
                <w:color w:val="000000"/>
              </w:rPr>
              <w:t>solicitante dos serviços a ser executado n</w:t>
            </w:r>
            <w:r w:rsidRPr="001A2CA7">
              <w:rPr>
                <w:rFonts w:asciiTheme="minorHAnsi" w:eastAsiaTheme="minorEastAsia" w:hAnsiTheme="minorHAnsi" w:cstheme="minorHAnsi"/>
                <w:color w:val="000000"/>
              </w:rPr>
              <w:t xml:space="preserve">o município, mensurando </w:t>
            </w:r>
            <w:r>
              <w:rPr>
                <w:rFonts w:asciiTheme="minorHAnsi" w:eastAsiaTheme="minorEastAsia" w:hAnsiTheme="minorHAnsi" w:cstheme="minorHAnsi"/>
                <w:color w:val="000000"/>
              </w:rPr>
              <w:t>quantas horas para cada manutenção ou instalação executada.</w:t>
            </w:r>
          </w:p>
          <w:p w:rsidR="0079133F" w:rsidRPr="00D3242B" w:rsidRDefault="0079133F" w:rsidP="004A7044">
            <w:pPr>
              <w:jc w:val="both"/>
              <w:rPr>
                <w:rFonts w:ascii="Verdana" w:hAnsi="Verdana"/>
                <w:color w:val="000000" w:themeColor="text1"/>
                <w:sz w:val="20"/>
                <w:szCs w:val="20"/>
              </w:rPr>
            </w:pPr>
            <w:r w:rsidRPr="001A2CA7">
              <w:rPr>
                <w:rFonts w:asciiTheme="minorHAnsi" w:eastAsiaTheme="minorEastAsia" w:hAnsiTheme="minorHAnsi" w:cstheme="minorHAnsi"/>
                <w:color w:val="000000"/>
              </w:rPr>
              <w:t xml:space="preserve">As prestações dos serviços deverão ser prestadas conforme a necessidade do município, mediante a apresentação da ordem de </w:t>
            </w:r>
            <w:r>
              <w:rPr>
                <w:rFonts w:asciiTheme="minorHAnsi" w:eastAsiaTheme="minorEastAsia" w:hAnsiTheme="minorHAnsi" w:cstheme="minorHAnsi"/>
                <w:color w:val="000000"/>
              </w:rPr>
              <w:t>fornecimento</w:t>
            </w:r>
            <w:r w:rsidRPr="001A2C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solicitada pelo responsável de sua secretaria.</w:t>
            </w:r>
          </w:p>
        </w:tc>
        <w:tc>
          <w:tcPr>
            <w:tcW w:w="1744" w:type="dxa"/>
            <w:tcBorders>
              <w:top w:val="nil"/>
              <w:left w:val="nil"/>
              <w:bottom w:val="single" w:sz="4" w:space="0" w:color="auto"/>
              <w:right w:val="single" w:sz="4" w:space="0" w:color="auto"/>
            </w:tcBorders>
          </w:tcPr>
          <w:p w:rsidR="0079133F" w:rsidRPr="00D4631D" w:rsidRDefault="0079133F" w:rsidP="004A7044">
            <w:pPr>
              <w:jc w:val="both"/>
              <w:rPr>
                <w:b/>
                <w:sz w:val="20"/>
                <w:szCs w:val="20"/>
              </w:rPr>
            </w:pPr>
          </w:p>
        </w:tc>
        <w:tc>
          <w:tcPr>
            <w:tcW w:w="1744" w:type="dxa"/>
            <w:tcBorders>
              <w:top w:val="nil"/>
              <w:left w:val="nil"/>
              <w:bottom w:val="single" w:sz="4" w:space="0" w:color="auto"/>
              <w:right w:val="single" w:sz="4" w:space="0" w:color="auto"/>
            </w:tcBorders>
          </w:tcPr>
          <w:p w:rsidR="0079133F" w:rsidRPr="00D4631D" w:rsidRDefault="0079133F" w:rsidP="004A7044">
            <w:pPr>
              <w:jc w:val="both"/>
              <w:rPr>
                <w:b/>
                <w:sz w:val="20"/>
                <w:szCs w:val="20"/>
              </w:rPr>
            </w:pPr>
          </w:p>
        </w:tc>
      </w:tr>
      <w:tr w:rsidR="0079133F" w:rsidRPr="007D40B0" w:rsidTr="000B3644">
        <w:trPr>
          <w:trHeight w:val="300"/>
          <w:jc w:val="center"/>
        </w:trPr>
        <w:tc>
          <w:tcPr>
            <w:tcW w:w="88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9133F" w:rsidRPr="00D4631D" w:rsidRDefault="0079133F" w:rsidP="0079133F">
            <w:pPr>
              <w:jc w:val="right"/>
              <w:rPr>
                <w:b/>
                <w:sz w:val="20"/>
                <w:szCs w:val="20"/>
              </w:rPr>
            </w:pPr>
            <w:r>
              <w:rPr>
                <w:b/>
                <w:sz w:val="20"/>
                <w:szCs w:val="20"/>
              </w:rPr>
              <w:lastRenderedPageBreak/>
              <w:t>VALOR TOTAL</w:t>
            </w:r>
          </w:p>
        </w:tc>
        <w:tc>
          <w:tcPr>
            <w:tcW w:w="1744" w:type="dxa"/>
            <w:tcBorders>
              <w:top w:val="single" w:sz="4" w:space="0" w:color="auto"/>
              <w:left w:val="nil"/>
              <w:bottom w:val="single" w:sz="4" w:space="0" w:color="auto"/>
              <w:right w:val="single" w:sz="4" w:space="0" w:color="auto"/>
            </w:tcBorders>
          </w:tcPr>
          <w:p w:rsidR="0079133F" w:rsidRPr="00D4631D" w:rsidRDefault="0079133F" w:rsidP="004A7044">
            <w:pPr>
              <w:jc w:val="both"/>
              <w:rPr>
                <w:b/>
                <w:sz w:val="20"/>
                <w:szCs w:val="20"/>
              </w:rPr>
            </w:pPr>
            <w:r>
              <w:rPr>
                <w:b/>
                <w:sz w:val="20"/>
                <w:szCs w:val="20"/>
              </w:rPr>
              <w:t xml:space="preserve">R$ </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Default="000263B1" w:rsidP="005C72A0">
      <w:pPr>
        <w:pStyle w:val="SemEspaamento"/>
        <w:ind w:left="142"/>
        <w:jc w:val="both"/>
        <w:rPr>
          <w:rFonts w:ascii="Arial" w:hAnsi="Arial" w:cs="Arial"/>
          <w:b/>
        </w:rPr>
      </w:pPr>
      <w:r>
        <w:rPr>
          <w:rFonts w:ascii="Arial" w:hAnsi="Arial" w:cs="Arial"/>
          <w:b/>
        </w:rPr>
        <w:t xml:space="preserve">1 </w:t>
      </w:r>
      <w:r w:rsidR="005C72A0">
        <w:rPr>
          <w:rFonts w:ascii="Arial" w:hAnsi="Arial" w:cs="Arial"/>
          <w:b/>
        </w:rPr>
        <w:t>–</w:t>
      </w:r>
      <w:r>
        <w:rPr>
          <w:rFonts w:ascii="Arial" w:hAnsi="Arial" w:cs="Arial"/>
          <w:b/>
        </w:rPr>
        <w:t xml:space="preserve"> </w:t>
      </w:r>
      <w:r w:rsidR="005C72A0">
        <w:rPr>
          <w:rFonts w:ascii="Arial" w:hAnsi="Arial" w:cs="Arial"/>
          <w:b/>
        </w:rPr>
        <w:t xml:space="preserve">DO </w:t>
      </w:r>
      <w:r w:rsidRPr="000263B1">
        <w:rPr>
          <w:rFonts w:ascii="Arial" w:hAnsi="Arial" w:cs="Arial"/>
          <w:b/>
        </w:rPr>
        <w:t>OBJETO:</w:t>
      </w:r>
      <w:r w:rsidR="00A23DC9" w:rsidRPr="000263B1">
        <w:rPr>
          <w:rFonts w:ascii="Arial" w:hAnsi="Arial" w:cs="Arial"/>
          <w:b/>
        </w:rPr>
        <w:t xml:space="preserve"> “</w:t>
      </w:r>
      <w:r w:rsidR="005C72A0" w:rsidRPr="005C72A0">
        <w:rPr>
          <w:rFonts w:ascii="Arial" w:hAnsi="Arial" w:cs="Arial"/>
          <w:b/>
        </w:rPr>
        <w:t>REGISTRO DE PREÇOS PARA FUTURA E EVENTUAL CONTRATAÇÃO DE EMPRESA ESPECIALIZADA PARA PRESTAÇÃO DE SERVIÇOS DE MANUTENÇÃO PREVENTIVA E CORRETIVA NA ÁREA DE SEGURANÇA ELETRÔNICA, VIDEOMONITORAMENTO, CABEAMENTO DE INTERNET E TELEFONIA INTERNA NOS PRÉDIOS PÚBLICOS, CONFORME ANEXO I E TERMO DE REFERÊNCIA DO EDITAL</w:t>
      </w:r>
      <w:r w:rsidR="00A23DC9" w:rsidRPr="000263B1">
        <w:rPr>
          <w:rFonts w:ascii="Arial" w:hAnsi="Arial" w:cs="Arial"/>
          <w:b/>
        </w:rPr>
        <w:t>”.</w:t>
      </w:r>
    </w:p>
    <w:p w:rsidR="000263B1" w:rsidRDefault="000263B1" w:rsidP="00A23DC9">
      <w:pPr>
        <w:pStyle w:val="SemEspaamento"/>
        <w:ind w:left="142"/>
        <w:rPr>
          <w:rFonts w:ascii="Arial" w:hAnsi="Arial" w:cs="Arial"/>
          <w:b/>
        </w:rPr>
      </w:pPr>
    </w:p>
    <w:p w:rsidR="005C72A0" w:rsidRDefault="005C72A0" w:rsidP="00A23DC9">
      <w:pPr>
        <w:pStyle w:val="SemEspaamento"/>
        <w:ind w:left="142"/>
        <w:rPr>
          <w:rFonts w:ascii="Arial" w:hAnsi="Arial" w:cs="Arial"/>
          <w:b/>
        </w:rPr>
      </w:pPr>
    </w:p>
    <w:p w:rsidR="005C72A0" w:rsidRDefault="005C72A0" w:rsidP="00A23DC9">
      <w:pPr>
        <w:pStyle w:val="SemEspaamento"/>
        <w:ind w:left="142"/>
        <w:rPr>
          <w:rFonts w:ascii="Arial" w:hAnsi="Arial" w:cs="Arial"/>
          <w:b/>
        </w:rPr>
      </w:pPr>
      <w:proofErr w:type="gramStart"/>
      <w:r>
        <w:rPr>
          <w:rFonts w:ascii="Arial" w:hAnsi="Arial" w:cs="Arial"/>
          <w:b/>
        </w:rPr>
        <w:t>2 – CONSUMO</w:t>
      </w:r>
      <w:proofErr w:type="gramEnd"/>
      <w:r>
        <w:rPr>
          <w:rFonts w:ascii="Arial" w:hAnsi="Arial" w:cs="Arial"/>
          <w:b/>
        </w:rPr>
        <w:t xml:space="preserve"> ESTIMADO</w:t>
      </w:r>
    </w:p>
    <w:p w:rsidR="005C72A0" w:rsidRDefault="005C72A0" w:rsidP="00A23DC9">
      <w:pPr>
        <w:pStyle w:val="SemEspaamento"/>
        <w:ind w:left="142"/>
        <w:rPr>
          <w:rFonts w:ascii="Arial" w:hAnsi="Arial" w:cs="Arial"/>
          <w:b/>
        </w:rPr>
      </w:pPr>
    </w:p>
    <w:tbl>
      <w:tblPr>
        <w:tblW w:w="9654" w:type="dxa"/>
        <w:jc w:val="center"/>
        <w:tblInd w:w="55" w:type="dxa"/>
        <w:tblCellMar>
          <w:left w:w="70" w:type="dxa"/>
          <w:right w:w="70" w:type="dxa"/>
        </w:tblCellMar>
        <w:tblLook w:val="04A0" w:firstRow="1" w:lastRow="0" w:firstColumn="1" w:lastColumn="0" w:noHBand="0" w:noVBand="1"/>
      </w:tblPr>
      <w:tblGrid>
        <w:gridCol w:w="827"/>
        <w:gridCol w:w="1163"/>
        <w:gridCol w:w="956"/>
        <w:gridCol w:w="6708"/>
      </w:tblGrid>
      <w:tr w:rsidR="005C72A0" w:rsidRPr="007D40B0" w:rsidTr="005C72A0">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C72A0" w:rsidRPr="00DB5A6F" w:rsidRDefault="005C72A0" w:rsidP="004A7044">
            <w:pPr>
              <w:jc w:val="center"/>
              <w:rPr>
                <w:b/>
                <w:bCs/>
              </w:rPr>
            </w:pPr>
            <w:r w:rsidRPr="00DB5A6F">
              <w:rPr>
                <w:b/>
                <w:bCs/>
              </w:rPr>
              <w:t>ITEM</w:t>
            </w:r>
          </w:p>
        </w:tc>
        <w:tc>
          <w:tcPr>
            <w:tcW w:w="1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5C72A0" w:rsidRPr="00DB5A6F" w:rsidRDefault="005C72A0" w:rsidP="004A7044">
            <w:pPr>
              <w:jc w:val="center"/>
              <w:rPr>
                <w:b/>
                <w:bCs/>
              </w:rPr>
            </w:pPr>
            <w:r w:rsidRPr="00DB5A6F">
              <w:rPr>
                <w:b/>
                <w:bCs/>
              </w:rPr>
              <w:t xml:space="preserve">QTD. </w:t>
            </w:r>
          </w:p>
        </w:tc>
        <w:tc>
          <w:tcPr>
            <w:tcW w:w="9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72A0" w:rsidRPr="00DB5A6F" w:rsidRDefault="005C72A0" w:rsidP="004A7044">
            <w:pPr>
              <w:jc w:val="center"/>
              <w:rPr>
                <w:b/>
                <w:bCs/>
              </w:rPr>
            </w:pPr>
            <w:r w:rsidRPr="00DB5A6F">
              <w:rPr>
                <w:b/>
                <w:bCs/>
              </w:rPr>
              <w:t>UNID.</w:t>
            </w:r>
          </w:p>
        </w:tc>
        <w:tc>
          <w:tcPr>
            <w:tcW w:w="6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C72A0" w:rsidRPr="00DB5A6F" w:rsidRDefault="005C72A0" w:rsidP="004A7044">
            <w:pPr>
              <w:jc w:val="center"/>
              <w:rPr>
                <w:b/>
                <w:bCs/>
              </w:rPr>
            </w:pPr>
            <w:r w:rsidRPr="00DB5A6F">
              <w:rPr>
                <w:b/>
                <w:bCs/>
              </w:rPr>
              <w:t xml:space="preserve">DESCRIÇÃO </w:t>
            </w:r>
          </w:p>
        </w:tc>
      </w:tr>
      <w:tr w:rsidR="005C72A0" w:rsidRPr="007D40B0" w:rsidTr="005C72A0">
        <w:trPr>
          <w:trHeight w:val="300"/>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5C72A0" w:rsidRPr="00D4631D" w:rsidRDefault="005C72A0" w:rsidP="004A7044">
            <w:pPr>
              <w:jc w:val="center"/>
              <w:rPr>
                <w:b/>
                <w:sz w:val="20"/>
                <w:szCs w:val="20"/>
              </w:rPr>
            </w:pPr>
            <w:proofErr w:type="gramStart"/>
            <w:r w:rsidRPr="00D4631D">
              <w:rPr>
                <w:b/>
                <w:sz w:val="20"/>
                <w:szCs w:val="20"/>
              </w:rPr>
              <w:t>1</w:t>
            </w:r>
            <w:proofErr w:type="gramEnd"/>
          </w:p>
        </w:tc>
        <w:tc>
          <w:tcPr>
            <w:tcW w:w="1163" w:type="dxa"/>
            <w:tcBorders>
              <w:top w:val="nil"/>
              <w:left w:val="nil"/>
              <w:bottom w:val="single" w:sz="4" w:space="0" w:color="auto"/>
              <w:right w:val="single" w:sz="4" w:space="0" w:color="auto"/>
            </w:tcBorders>
            <w:shd w:val="clear" w:color="auto" w:fill="auto"/>
            <w:noWrap/>
            <w:vAlign w:val="center"/>
          </w:tcPr>
          <w:p w:rsidR="005C72A0" w:rsidRPr="00D4631D" w:rsidRDefault="005C72A0" w:rsidP="004A7044">
            <w:pPr>
              <w:jc w:val="center"/>
              <w:rPr>
                <w:sz w:val="20"/>
                <w:szCs w:val="20"/>
              </w:rPr>
            </w:pPr>
            <w:r>
              <w:rPr>
                <w:sz w:val="20"/>
                <w:szCs w:val="20"/>
              </w:rPr>
              <w:t>840</w:t>
            </w:r>
          </w:p>
        </w:tc>
        <w:tc>
          <w:tcPr>
            <w:tcW w:w="956" w:type="dxa"/>
            <w:tcBorders>
              <w:top w:val="nil"/>
              <w:left w:val="nil"/>
              <w:bottom w:val="single" w:sz="4" w:space="0" w:color="auto"/>
              <w:right w:val="single" w:sz="4" w:space="0" w:color="auto"/>
            </w:tcBorders>
            <w:vAlign w:val="center"/>
          </w:tcPr>
          <w:p w:rsidR="005C72A0" w:rsidRPr="00D4631D" w:rsidRDefault="005C72A0" w:rsidP="004A7044">
            <w:pPr>
              <w:jc w:val="center"/>
              <w:rPr>
                <w:b/>
                <w:bCs/>
                <w:sz w:val="20"/>
                <w:szCs w:val="20"/>
              </w:rPr>
            </w:pPr>
            <w:r w:rsidRPr="00D4631D">
              <w:rPr>
                <w:sz w:val="20"/>
                <w:szCs w:val="20"/>
              </w:rPr>
              <w:t>HORAS</w:t>
            </w:r>
          </w:p>
        </w:tc>
        <w:tc>
          <w:tcPr>
            <w:tcW w:w="6708" w:type="dxa"/>
            <w:tcBorders>
              <w:top w:val="nil"/>
              <w:left w:val="nil"/>
              <w:bottom w:val="single" w:sz="4" w:space="0" w:color="auto"/>
              <w:right w:val="single" w:sz="4" w:space="0" w:color="auto"/>
            </w:tcBorders>
            <w:vAlign w:val="center"/>
          </w:tcPr>
          <w:p w:rsidR="005C72A0" w:rsidRPr="00D4631D" w:rsidRDefault="005C72A0" w:rsidP="004A7044">
            <w:pPr>
              <w:jc w:val="both"/>
              <w:rPr>
                <w:b/>
                <w:sz w:val="20"/>
                <w:szCs w:val="20"/>
              </w:rPr>
            </w:pPr>
            <w:r w:rsidRPr="00D4631D">
              <w:rPr>
                <w:b/>
                <w:sz w:val="20"/>
                <w:szCs w:val="20"/>
              </w:rPr>
              <w:t>PRESTAÇÃO DE SERVIÇOS</w:t>
            </w:r>
            <w:r>
              <w:rPr>
                <w:b/>
                <w:sz w:val="20"/>
                <w:szCs w:val="20"/>
              </w:rPr>
              <w:t xml:space="preserve"> TECNICOS NA ARÉA DA SEGURANÇA ELETRONICA:</w:t>
            </w:r>
          </w:p>
          <w:p w:rsidR="005C72A0" w:rsidRDefault="005C72A0" w:rsidP="004A7044">
            <w:pPr>
              <w:jc w:val="both"/>
              <w:rPr>
                <w:rFonts w:ascii="Verdana" w:hAnsi="Verdana"/>
                <w:color w:val="000000" w:themeColor="text1"/>
                <w:sz w:val="20"/>
                <w:szCs w:val="20"/>
              </w:rPr>
            </w:pPr>
            <w:r>
              <w:rPr>
                <w:rFonts w:ascii="Verdana" w:hAnsi="Verdana"/>
                <w:color w:val="000000" w:themeColor="text1"/>
                <w:sz w:val="20"/>
                <w:szCs w:val="20"/>
              </w:rPr>
              <w:t xml:space="preserve">Prestação de serviços especializada em </w:t>
            </w:r>
            <w:proofErr w:type="gramStart"/>
            <w:r w:rsidRPr="006C6495">
              <w:rPr>
                <w:rFonts w:ascii="Verdana" w:hAnsi="Verdana"/>
                <w:color w:val="000000" w:themeColor="text1"/>
                <w:sz w:val="20"/>
                <w:szCs w:val="20"/>
              </w:rPr>
              <w:t>infra-estrutura</w:t>
            </w:r>
            <w:proofErr w:type="gramEnd"/>
            <w:r w:rsidRPr="006C6495">
              <w:rPr>
                <w:rFonts w:ascii="Verdana" w:hAnsi="Verdana"/>
                <w:color w:val="000000" w:themeColor="text1"/>
                <w:sz w:val="20"/>
                <w:szCs w:val="20"/>
              </w:rPr>
              <w:t xml:space="preserve"> de rede com manutenção corretiva, instalações, desinstalações, remanejamentos de pontos de lógica e serviç</w:t>
            </w:r>
            <w:r>
              <w:rPr>
                <w:rFonts w:ascii="Verdana" w:hAnsi="Verdana"/>
                <w:color w:val="000000" w:themeColor="text1"/>
                <w:sz w:val="20"/>
                <w:szCs w:val="20"/>
              </w:rPr>
              <w:t>os de cabeamento com de internet</w:t>
            </w:r>
            <w:r w:rsidRPr="006C6495">
              <w:rPr>
                <w:rFonts w:ascii="Verdana" w:hAnsi="Verdana"/>
                <w:color w:val="000000" w:themeColor="text1"/>
                <w:sz w:val="20"/>
                <w:szCs w:val="20"/>
              </w:rPr>
              <w:t>,</w:t>
            </w:r>
            <w:r>
              <w:rPr>
                <w:rFonts w:ascii="Verdana" w:hAnsi="Verdana"/>
                <w:color w:val="000000" w:themeColor="text1"/>
                <w:sz w:val="20"/>
                <w:szCs w:val="20"/>
              </w:rPr>
              <w:t xml:space="preserve"> telefonia, videomonitoramento</w:t>
            </w:r>
            <w:r w:rsidRPr="006C6495">
              <w:rPr>
                <w:rFonts w:ascii="Verdana" w:hAnsi="Verdana"/>
                <w:color w:val="000000" w:themeColor="text1"/>
                <w:sz w:val="20"/>
                <w:szCs w:val="20"/>
              </w:rPr>
              <w:t xml:space="preserve"> de acordo com as necessidades identificadas e em conformidade com características dos equipamentos da rede local e seus respectivos padrões.</w:t>
            </w:r>
          </w:p>
          <w:p w:rsidR="005C72A0" w:rsidRDefault="005C72A0" w:rsidP="004A7044">
            <w:pPr>
              <w:jc w:val="both"/>
              <w:rPr>
                <w:rFonts w:ascii="Verdana" w:hAnsi="Verdana"/>
                <w:color w:val="000000" w:themeColor="text1"/>
                <w:sz w:val="20"/>
                <w:szCs w:val="20"/>
              </w:rPr>
            </w:pPr>
            <w:r w:rsidRPr="00342D83">
              <w:rPr>
                <w:rFonts w:ascii="Verdana" w:hAnsi="Verdana"/>
                <w:color w:val="000000" w:themeColor="text1"/>
                <w:sz w:val="20"/>
                <w:szCs w:val="20"/>
              </w:rPr>
              <w:t xml:space="preserve">Serviços </w:t>
            </w:r>
            <w:r>
              <w:rPr>
                <w:rFonts w:ascii="Verdana" w:hAnsi="Verdana"/>
                <w:color w:val="000000" w:themeColor="text1"/>
                <w:sz w:val="20"/>
                <w:szCs w:val="20"/>
              </w:rPr>
              <w:t xml:space="preserve">referente </w:t>
            </w:r>
            <w:proofErr w:type="gramStart"/>
            <w:r>
              <w:rPr>
                <w:rFonts w:ascii="Verdana" w:hAnsi="Verdana"/>
                <w:color w:val="000000" w:themeColor="text1"/>
                <w:sz w:val="20"/>
                <w:szCs w:val="20"/>
              </w:rPr>
              <w:t>a</w:t>
            </w:r>
            <w:proofErr w:type="gramEnd"/>
            <w:r>
              <w:rPr>
                <w:rFonts w:ascii="Verdana" w:hAnsi="Verdana"/>
                <w:color w:val="000000" w:themeColor="text1"/>
                <w:sz w:val="20"/>
                <w:szCs w:val="20"/>
              </w:rPr>
              <w:t xml:space="preserve"> </w:t>
            </w:r>
            <w:r w:rsidRPr="00342D83">
              <w:rPr>
                <w:rFonts w:ascii="Verdana" w:hAnsi="Verdana"/>
                <w:color w:val="000000" w:themeColor="text1"/>
                <w:sz w:val="20"/>
                <w:szCs w:val="20"/>
              </w:rPr>
              <w:t>instalação</w:t>
            </w:r>
            <w:r>
              <w:rPr>
                <w:rFonts w:ascii="Verdana" w:hAnsi="Verdana"/>
                <w:color w:val="000000" w:themeColor="text1"/>
                <w:sz w:val="20"/>
                <w:szCs w:val="20"/>
              </w:rPr>
              <w:t xml:space="preserve"> e manutenção d</w:t>
            </w:r>
            <w:r w:rsidRPr="00342D83">
              <w:rPr>
                <w:rFonts w:ascii="Verdana" w:hAnsi="Verdana"/>
                <w:color w:val="000000" w:themeColor="text1"/>
                <w:sz w:val="20"/>
                <w:szCs w:val="20"/>
              </w:rPr>
              <w:t>o sistema de videomonitoramento</w:t>
            </w:r>
            <w:r>
              <w:rPr>
                <w:rFonts w:ascii="Verdana" w:hAnsi="Verdana"/>
                <w:color w:val="000000" w:themeColor="text1"/>
                <w:sz w:val="20"/>
                <w:szCs w:val="20"/>
              </w:rPr>
              <w:t>;</w:t>
            </w:r>
          </w:p>
          <w:p w:rsidR="005C72A0" w:rsidRDefault="005C72A0" w:rsidP="004A7044">
            <w:pPr>
              <w:jc w:val="both"/>
              <w:rPr>
                <w:rFonts w:ascii="Verdana" w:hAnsi="Verdana"/>
                <w:color w:val="000000" w:themeColor="text1"/>
                <w:sz w:val="20"/>
                <w:szCs w:val="20"/>
              </w:rPr>
            </w:pPr>
            <w:r w:rsidRPr="00D47DDC">
              <w:rPr>
                <w:rFonts w:ascii="Verdana" w:hAnsi="Verdana"/>
                <w:color w:val="000000" w:themeColor="text1"/>
                <w:sz w:val="20"/>
                <w:szCs w:val="20"/>
              </w:rPr>
              <w:t>Serviço de instalação dos equipamentos nos pontos definido</w:t>
            </w:r>
            <w:r>
              <w:rPr>
                <w:rFonts w:ascii="Verdana" w:hAnsi="Verdana"/>
                <w:color w:val="000000" w:themeColor="text1"/>
                <w:sz w:val="20"/>
                <w:szCs w:val="20"/>
              </w:rPr>
              <w:t>;</w:t>
            </w:r>
          </w:p>
          <w:p w:rsidR="005C72A0" w:rsidRDefault="005C72A0" w:rsidP="004A7044">
            <w:pPr>
              <w:jc w:val="both"/>
              <w:rPr>
                <w:rFonts w:ascii="Verdana" w:hAnsi="Verdana"/>
                <w:color w:val="000000" w:themeColor="text1"/>
                <w:sz w:val="20"/>
                <w:szCs w:val="20"/>
              </w:rPr>
            </w:pPr>
            <w:r w:rsidRPr="00721CD3">
              <w:rPr>
                <w:rFonts w:ascii="Verdana" w:hAnsi="Verdana"/>
                <w:color w:val="000000" w:themeColor="text1"/>
                <w:sz w:val="20"/>
                <w:szCs w:val="20"/>
              </w:rPr>
              <w:t>Instalação do sistema de monitoramento</w:t>
            </w:r>
            <w:r>
              <w:rPr>
                <w:rFonts w:ascii="Verdana" w:hAnsi="Verdana"/>
                <w:color w:val="000000" w:themeColor="text1"/>
                <w:sz w:val="20"/>
                <w:szCs w:val="20"/>
              </w:rPr>
              <w:t>;</w:t>
            </w:r>
          </w:p>
          <w:p w:rsidR="005C72A0" w:rsidRDefault="005C72A0" w:rsidP="004A7044">
            <w:pPr>
              <w:jc w:val="both"/>
              <w:rPr>
                <w:rFonts w:ascii="Verdana" w:hAnsi="Verdana"/>
                <w:color w:val="000000" w:themeColor="text1"/>
                <w:sz w:val="20"/>
                <w:szCs w:val="20"/>
              </w:rPr>
            </w:pPr>
            <w:r w:rsidRPr="00917F37">
              <w:rPr>
                <w:rFonts w:ascii="Verdana" w:hAnsi="Verdana"/>
                <w:color w:val="000000" w:themeColor="text1"/>
                <w:sz w:val="20"/>
                <w:szCs w:val="20"/>
              </w:rPr>
              <w:t>A instalação de novos pontos de dados, ou o serviço de cabeamento</w:t>
            </w:r>
            <w:r>
              <w:rPr>
                <w:rFonts w:ascii="Verdana" w:hAnsi="Verdana"/>
                <w:color w:val="000000" w:themeColor="text1"/>
                <w:sz w:val="20"/>
                <w:szCs w:val="20"/>
              </w:rPr>
              <w:t xml:space="preserve"> em geral (telefonia, internet, videomonitoramento</w:t>
            </w:r>
            <w:proofErr w:type="gramStart"/>
            <w:r>
              <w:rPr>
                <w:rFonts w:ascii="Verdana" w:hAnsi="Verdana"/>
                <w:color w:val="000000" w:themeColor="text1"/>
                <w:sz w:val="20"/>
                <w:szCs w:val="20"/>
              </w:rPr>
              <w:t>)</w:t>
            </w:r>
            <w:proofErr w:type="gramEnd"/>
          </w:p>
          <w:p w:rsidR="005C72A0" w:rsidRDefault="005C72A0" w:rsidP="004A7044">
            <w:pPr>
              <w:jc w:val="both"/>
              <w:rPr>
                <w:rFonts w:ascii="Verdana" w:hAnsi="Verdana"/>
                <w:color w:val="000000" w:themeColor="text1"/>
                <w:sz w:val="20"/>
                <w:szCs w:val="20"/>
              </w:rPr>
            </w:pPr>
            <w:r>
              <w:rPr>
                <w:rFonts w:ascii="Verdana" w:hAnsi="Verdana"/>
                <w:color w:val="000000" w:themeColor="text1"/>
                <w:sz w:val="20"/>
                <w:szCs w:val="20"/>
              </w:rPr>
              <w:t>R</w:t>
            </w:r>
            <w:r w:rsidRPr="008612E4">
              <w:rPr>
                <w:rFonts w:ascii="Verdana" w:hAnsi="Verdana"/>
                <w:color w:val="000000" w:themeColor="text1"/>
                <w:sz w:val="20"/>
                <w:szCs w:val="20"/>
              </w:rPr>
              <w:t>ealização de manutenção corretiva em pontos de dados</w:t>
            </w:r>
            <w:r>
              <w:rPr>
                <w:rFonts w:ascii="Verdana" w:hAnsi="Verdana"/>
                <w:color w:val="000000" w:themeColor="text1"/>
                <w:sz w:val="20"/>
                <w:szCs w:val="20"/>
              </w:rPr>
              <w:t xml:space="preserve"> </w:t>
            </w:r>
            <w:r w:rsidRPr="008612E4">
              <w:rPr>
                <w:rFonts w:ascii="Verdana" w:hAnsi="Verdana"/>
                <w:color w:val="000000" w:themeColor="text1"/>
                <w:sz w:val="20"/>
                <w:szCs w:val="20"/>
              </w:rPr>
              <w:t>(Lógica) já</w:t>
            </w:r>
            <w:r>
              <w:rPr>
                <w:rFonts w:ascii="Verdana" w:hAnsi="Verdana"/>
                <w:color w:val="000000" w:themeColor="text1"/>
                <w:sz w:val="20"/>
                <w:szCs w:val="20"/>
              </w:rPr>
              <w:t xml:space="preserve"> </w:t>
            </w:r>
            <w:r w:rsidRPr="008612E4">
              <w:rPr>
                <w:rFonts w:ascii="Verdana" w:hAnsi="Verdana"/>
                <w:color w:val="000000" w:themeColor="text1"/>
                <w:sz w:val="20"/>
                <w:szCs w:val="20"/>
              </w:rPr>
              <w:t>existentes e que estejam fora de garantia, com</w:t>
            </w:r>
            <w:r>
              <w:rPr>
                <w:rFonts w:ascii="Verdana" w:hAnsi="Verdana"/>
                <w:color w:val="000000" w:themeColor="text1"/>
                <w:sz w:val="20"/>
                <w:szCs w:val="20"/>
              </w:rPr>
              <w:t xml:space="preserve"> </w:t>
            </w:r>
            <w:r w:rsidRPr="008612E4">
              <w:rPr>
                <w:rFonts w:ascii="Verdana" w:hAnsi="Verdana"/>
                <w:color w:val="000000" w:themeColor="text1"/>
                <w:sz w:val="20"/>
                <w:szCs w:val="20"/>
              </w:rPr>
              <w:t>utilização da infraestrutura já existente e</w:t>
            </w:r>
            <w:r>
              <w:rPr>
                <w:rFonts w:ascii="Verdana" w:hAnsi="Verdana"/>
                <w:color w:val="000000" w:themeColor="text1"/>
                <w:sz w:val="20"/>
                <w:szCs w:val="20"/>
              </w:rPr>
              <w:t xml:space="preserve"> </w:t>
            </w:r>
            <w:r w:rsidRPr="008612E4">
              <w:rPr>
                <w:rFonts w:ascii="Verdana" w:hAnsi="Verdana"/>
                <w:color w:val="000000" w:themeColor="text1"/>
                <w:sz w:val="20"/>
                <w:szCs w:val="20"/>
              </w:rPr>
              <w:t>substituição do cabo par trançado e conec</w:t>
            </w:r>
            <w:r>
              <w:rPr>
                <w:rFonts w:ascii="Verdana" w:hAnsi="Verdana"/>
                <w:color w:val="000000" w:themeColor="text1"/>
                <w:sz w:val="20"/>
                <w:szCs w:val="20"/>
              </w:rPr>
              <w:t>torização em ambas as extremidades;</w:t>
            </w:r>
          </w:p>
          <w:p w:rsidR="005C72A0" w:rsidRPr="00C16EC5" w:rsidRDefault="005C72A0" w:rsidP="004A7044">
            <w:pPr>
              <w:jc w:val="both"/>
              <w:rPr>
                <w:rFonts w:ascii="Verdana" w:hAnsi="Verdana"/>
                <w:color w:val="000000" w:themeColor="text1"/>
                <w:sz w:val="20"/>
                <w:szCs w:val="20"/>
              </w:rPr>
            </w:pPr>
            <w:r w:rsidRPr="00C16EC5">
              <w:rPr>
                <w:rFonts w:ascii="Verdana" w:hAnsi="Verdana"/>
                <w:color w:val="000000" w:themeColor="text1"/>
                <w:sz w:val="20"/>
                <w:szCs w:val="20"/>
              </w:rPr>
              <w:t xml:space="preserve">O serviço de remanejamento, </w:t>
            </w:r>
            <w:proofErr w:type="gramStart"/>
            <w:r w:rsidRPr="00C16EC5">
              <w:rPr>
                <w:rFonts w:ascii="Verdana" w:hAnsi="Verdana"/>
                <w:color w:val="000000" w:themeColor="text1"/>
                <w:sz w:val="20"/>
                <w:szCs w:val="20"/>
              </w:rPr>
              <w:t>sob demanda</w:t>
            </w:r>
            <w:proofErr w:type="gramEnd"/>
            <w:r w:rsidRPr="00C16EC5">
              <w:rPr>
                <w:rFonts w:ascii="Verdana" w:hAnsi="Verdana"/>
                <w:color w:val="000000" w:themeColor="text1"/>
                <w:sz w:val="20"/>
                <w:szCs w:val="20"/>
              </w:rPr>
              <w:t>, de um local para outro, caracteriza-se pelo</w:t>
            </w:r>
            <w:r>
              <w:rPr>
                <w:rFonts w:ascii="Verdana" w:hAnsi="Verdana"/>
                <w:color w:val="000000" w:themeColor="text1"/>
                <w:sz w:val="20"/>
                <w:szCs w:val="20"/>
              </w:rPr>
              <w:t xml:space="preserve"> </w:t>
            </w:r>
            <w:r w:rsidRPr="00C16EC5">
              <w:rPr>
                <w:rFonts w:ascii="Verdana" w:hAnsi="Verdana"/>
                <w:color w:val="000000" w:themeColor="text1"/>
                <w:sz w:val="20"/>
                <w:szCs w:val="20"/>
              </w:rPr>
              <w:t>aproveitamento do cabo já existente com refixação deste em local diverso daquele</w:t>
            </w:r>
            <w:r>
              <w:rPr>
                <w:rFonts w:ascii="Verdana" w:hAnsi="Verdana"/>
                <w:color w:val="000000" w:themeColor="text1"/>
                <w:sz w:val="20"/>
                <w:szCs w:val="20"/>
              </w:rPr>
              <w:t xml:space="preserve"> </w:t>
            </w:r>
            <w:r w:rsidRPr="00C16EC5">
              <w:rPr>
                <w:rFonts w:ascii="Verdana" w:hAnsi="Verdana"/>
                <w:color w:val="000000" w:themeColor="text1"/>
                <w:sz w:val="20"/>
                <w:szCs w:val="20"/>
              </w:rPr>
              <w:t>originalmente instalado. Caso não seja possível o reaproveitamento de todo o material,</w:t>
            </w:r>
            <w:r>
              <w:rPr>
                <w:rFonts w:ascii="Verdana" w:hAnsi="Verdana"/>
                <w:color w:val="000000" w:themeColor="text1"/>
                <w:sz w:val="20"/>
                <w:szCs w:val="20"/>
              </w:rPr>
              <w:t xml:space="preserve"> </w:t>
            </w:r>
            <w:r w:rsidRPr="00C16EC5">
              <w:rPr>
                <w:rFonts w:ascii="Verdana" w:hAnsi="Verdana"/>
                <w:color w:val="000000" w:themeColor="text1"/>
                <w:sz w:val="20"/>
                <w:szCs w:val="20"/>
              </w:rPr>
              <w:t>novas tomadas de parede e suas guarnições deverão ser utilizadas, todas devidamente</w:t>
            </w:r>
            <w:r>
              <w:rPr>
                <w:rFonts w:ascii="Verdana" w:hAnsi="Verdana"/>
                <w:color w:val="000000" w:themeColor="text1"/>
                <w:sz w:val="20"/>
                <w:szCs w:val="20"/>
              </w:rPr>
              <w:t xml:space="preserve"> </w:t>
            </w:r>
            <w:r w:rsidRPr="00C16EC5">
              <w:rPr>
                <w:rFonts w:ascii="Verdana" w:hAnsi="Verdana"/>
                <w:color w:val="000000" w:themeColor="text1"/>
                <w:sz w:val="20"/>
                <w:szCs w:val="20"/>
              </w:rPr>
              <w:t xml:space="preserve">identificadas seguindo o padrão existente, bem como deverão ser empregadas </w:t>
            </w:r>
            <w:proofErr w:type="gramStart"/>
            <w:r w:rsidRPr="00C16EC5">
              <w:rPr>
                <w:rFonts w:ascii="Verdana" w:hAnsi="Verdana"/>
                <w:color w:val="000000" w:themeColor="text1"/>
                <w:sz w:val="20"/>
                <w:szCs w:val="20"/>
              </w:rPr>
              <w:t>novas</w:t>
            </w:r>
            <w:proofErr w:type="gramEnd"/>
          </w:p>
          <w:p w:rsidR="005C72A0" w:rsidRDefault="005C72A0" w:rsidP="004A7044">
            <w:pPr>
              <w:jc w:val="both"/>
              <w:rPr>
                <w:rFonts w:ascii="Verdana" w:hAnsi="Verdana"/>
                <w:color w:val="000000" w:themeColor="text1"/>
                <w:sz w:val="20"/>
                <w:szCs w:val="20"/>
              </w:rPr>
            </w:pPr>
            <w:proofErr w:type="gramStart"/>
            <w:r w:rsidRPr="00C16EC5">
              <w:rPr>
                <w:rFonts w:ascii="Verdana" w:hAnsi="Verdana"/>
                <w:color w:val="000000" w:themeColor="text1"/>
                <w:sz w:val="20"/>
                <w:szCs w:val="20"/>
              </w:rPr>
              <w:t>canaletas</w:t>
            </w:r>
            <w:proofErr w:type="gramEnd"/>
            <w:r w:rsidRPr="00C16EC5">
              <w:rPr>
                <w:rFonts w:ascii="Verdana" w:hAnsi="Verdana"/>
                <w:color w:val="000000" w:themeColor="text1"/>
                <w:sz w:val="20"/>
                <w:szCs w:val="20"/>
              </w:rPr>
              <w:t xml:space="preserve"> de fixação e demais componentes correlatos, de forma a manter-se a rigidez</w:t>
            </w:r>
            <w:r>
              <w:rPr>
                <w:rFonts w:ascii="Verdana" w:hAnsi="Verdana"/>
                <w:color w:val="000000" w:themeColor="text1"/>
                <w:sz w:val="20"/>
                <w:szCs w:val="20"/>
              </w:rPr>
              <w:t xml:space="preserve"> </w:t>
            </w:r>
            <w:r w:rsidRPr="00C16EC5">
              <w:rPr>
                <w:rFonts w:ascii="Verdana" w:hAnsi="Verdana"/>
                <w:color w:val="000000" w:themeColor="text1"/>
                <w:sz w:val="20"/>
                <w:szCs w:val="20"/>
              </w:rPr>
              <w:t>da montagem e o bom acabamento do serviço, e ainda de molde a evitar-se maus</w:t>
            </w:r>
            <w:r>
              <w:rPr>
                <w:rFonts w:ascii="Verdana" w:hAnsi="Verdana"/>
                <w:color w:val="000000" w:themeColor="text1"/>
                <w:sz w:val="20"/>
                <w:szCs w:val="20"/>
              </w:rPr>
              <w:t xml:space="preserve"> </w:t>
            </w:r>
            <w:r w:rsidRPr="00C16EC5">
              <w:rPr>
                <w:rFonts w:ascii="Verdana" w:hAnsi="Verdana"/>
                <w:color w:val="000000" w:themeColor="text1"/>
                <w:sz w:val="20"/>
                <w:szCs w:val="20"/>
              </w:rPr>
              <w:t>contatos e i</w:t>
            </w:r>
            <w:r>
              <w:rPr>
                <w:rFonts w:ascii="Verdana" w:hAnsi="Verdana"/>
                <w:color w:val="000000" w:themeColor="text1"/>
                <w:sz w:val="20"/>
                <w:szCs w:val="20"/>
              </w:rPr>
              <w:t>nterferências na rede local;</w:t>
            </w:r>
          </w:p>
          <w:p w:rsidR="005C72A0" w:rsidRDefault="005C72A0" w:rsidP="004A7044">
            <w:pPr>
              <w:jc w:val="both"/>
              <w:rPr>
                <w:rFonts w:ascii="Verdana" w:hAnsi="Verdana"/>
                <w:color w:val="000000" w:themeColor="text1"/>
                <w:sz w:val="20"/>
                <w:szCs w:val="20"/>
              </w:rPr>
            </w:pPr>
            <w:r w:rsidRPr="0079269E">
              <w:rPr>
                <w:rFonts w:ascii="Verdana" w:hAnsi="Verdana"/>
                <w:color w:val="000000" w:themeColor="text1"/>
                <w:sz w:val="20"/>
                <w:szCs w:val="20"/>
              </w:rPr>
              <w:t>Compreende a remoção de cabos, tubulação, eletrocalhas, canaletas e conectores nas</w:t>
            </w:r>
            <w:r>
              <w:rPr>
                <w:rFonts w:ascii="Verdana" w:hAnsi="Verdana"/>
                <w:color w:val="000000" w:themeColor="text1"/>
                <w:sz w:val="20"/>
                <w:szCs w:val="20"/>
              </w:rPr>
              <w:t xml:space="preserve"> </w:t>
            </w:r>
            <w:r w:rsidRPr="0079269E">
              <w:rPr>
                <w:rFonts w:ascii="Verdana" w:hAnsi="Verdana"/>
                <w:color w:val="000000" w:themeColor="text1"/>
                <w:sz w:val="20"/>
                <w:szCs w:val="20"/>
              </w:rPr>
              <w:t>localidades indicadas. O material retirado deverá ser apresentado ao gestor do</w:t>
            </w:r>
            <w:r>
              <w:rPr>
                <w:rFonts w:ascii="Verdana" w:hAnsi="Verdana"/>
                <w:color w:val="000000" w:themeColor="text1"/>
                <w:sz w:val="20"/>
                <w:szCs w:val="20"/>
              </w:rPr>
              <w:t xml:space="preserve"> </w:t>
            </w:r>
            <w:r w:rsidRPr="0079269E">
              <w:rPr>
                <w:rFonts w:ascii="Verdana" w:hAnsi="Verdana"/>
                <w:color w:val="000000" w:themeColor="text1"/>
                <w:sz w:val="20"/>
                <w:szCs w:val="20"/>
              </w:rPr>
              <w:t>contratado no ato da verificação do serviço realizado.</w:t>
            </w:r>
          </w:p>
          <w:p w:rsidR="005C72A0" w:rsidRDefault="005C72A0" w:rsidP="004A7044">
            <w:pPr>
              <w:jc w:val="both"/>
              <w:rPr>
                <w:rFonts w:ascii="Verdana" w:hAnsi="Verdana"/>
                <w:color w:val="000000" w:themeColor="text1"/>
                <w:sz w:val="20"/>
                <w:szCs w:val="20"/>
              </w:rPr>
            </w:pPr>
            <w:r w:rsidRPr="004A4B35">
              <w:rPr>
                <w:rFonts w:ascii="Verdana" w:hAnsi="Verdana"/>
                <w:color w:val="000000" w:themeColor="text1"/>
                <w:sz w:val="20"/>
                <w:szCs w:val="20"/>
              </w:rPr>
              <w:t>A empresa deverá corrigir os problemas e/ou falhas que porventura venham a surgir na</w:t>
            </w:r>
            <w:r>
              <w:rPr>
                <w:rFonts w:ascii="Verdana" w:hAnsi="Verdana"/>
                <w:color w:val="000000" w:themeColor="text1"/>
                <w:sz w:val="20"/>
                <w:szCs w:val="20"/>
              </w:rPr>
              <w:t xml:space="preserve"> </w:t>
            </w:r>
            <w:r w:rsidRPr="004A4B35">
              <w:rPr>
                <w:rFonts w:ascii="Verdana" w:hAnsi="Verdana"/>
                <w:color w:val="000000" w:themeColor="text1"/>
                <w:sz w:val="20"/>
                <w:szCs w:val="20"/>
              </w:rPr>
              <w:t>infraestrutura de cabeamento estruturado de dados, telefonia,</w:t>
            </w:r>
            <w:r>
              <w:rPr>
                <w:rFonts w:ascii="Verdana" w:hAnsi="Verdana"/>
                <w:color w:val="000000" w:themeColor="text1"/>
                <w:sz w:val="20"/>
                <w:szCs w:val="20"/>
              </w:rPr>
              <w:t xml:space="preserve"> câmeras,</w:t>
            </w:r>
            <w:r w:rsidRPr="004A4B35">
              <w:rPr>
                <w:rFonts w:ascii="Verdana" w:hAnsi="Verdana"/>
                <w:color w:val="000000" w:themeColor="text1"/>
                <w:sz w:val="20"/>
                <w:szCs w:val="20"/>
              </w:rPr>
              <w:t xml:space="preserve"> microcomputadores, servidores,</w:t>
            </w:r>
            <w:r>
              <w:rPr>
                <w:rFonts w:ascii="Verdana" w:hAnsi="Verdana"/>
                <w:color w:val="000000" w:themeColor="text1"/>
                <w:sz w:val="20"/>
                <w:szCs w:val="20"/>
              </w:rPr>
              <w:t xml:space="preserve"> </w:t>
            </w:r>
            <w:r w:rsidRPr="004A4B35">
              <w:rPr>
                <w:rFonts w:ascii="Verdana" w:hAnsi="Verdana"/>
                <w:color w:val="000000" w:themeColor="text1"/>
                <w:sz w:val="20"/>
                <w:szCs w:val="20"/>
              </w:rPr>
              <w:t>roteadores e periféricos em geral para o sistema de rede de computadores e servidores</w:t>
            </w:r>
            <w:r>
              <w:rPr>
                <w:rFonts w:ascii="Verdana" w:hAnsi="Verdana"/>
                <w:color w:val="000000" w:themeColor="text1"/>
                <w:sz w:val="20"/>
                <w:szCs w:val="20"/>
              </w:rPr>
              <w:t xml:space="preserve"> </w:t>
            </w:r>
            <w:r w:rsidRPr="004A4B35">
              <w:rPr>
                <w:rFonts w:ascii="Verdana" w:hAnsi="Verdana"/>
                <w:color w:val="000000" w:themeColor="text1"/>
                <w:sz w:val="20"/>
                <w:szCs w:val="20"/>
              </w:rPr>
              <w:t xml:space="preserve">atualmente existentes e os novos que poderão surgir dentro da </w:t>
            </w:r>
            <w:r>
              <w:rPr>
                <w:rFonts w:ascii="Verdana" w:hAnsi="Verdana"/>
                <w:color w:val="000000" w:themeColor="text1"/>
                <w:sz w:val="20"/>
                <w:szCs w:val="20"/>
              </w:rPr>
              <w:t>dos prédios públicos municipais;</w:t>
            </w:r>
          </w:p>
          <w:p w:rsidR="005C72A0" w:rsidRDefault="005C72A0" w:rsidP="004A7044">
            <w:pPr>
              <w:jc w:val="both"/>
              <w:rPr>
                <w:rFonts w:ascii="Verdana" w:hAnsi="Verdana"/>
                <w:color w:val="000000" w:themeColor="text1"/>
                <w:sz w:val="20"/>
                <w:szCs w:val="20"/>
              </w:rPr>
            </w:pPr>
            <w:r w:rsidRPr="0076429F">
              <w:rPr>
                <w:rFonts w:ascii="Verdana" w:hAnsi="Verdana"/>
                <w:color w:val="000000" w:themeColor="text1"/>
                <w:sz w:val="20"/>
                <w:szCs w:val="20"/>
              </w:rPr>
              <w:lastRenderedPageBreak/>
              <w:t>A empresa vencedora efetuará a completa instalação, configuração e ativação</w:t>
            </w:r>
            <w:r>
              <w:rPr>
                <w:rFonts w:ascii="Verdana" w:hAnsi="Verdana"/>
                <w:color w:val="000000" w:themeColor="text1"/>
                <w:sz w:val="20"/>
                <w:szCs w:val="20"/>
              </w:rPr>
              <w:t xml:space="preserve"> </w:t>
            </w:r>
            <w:r w:rsidRPr="0076429F">
              <w:rPr>
                <w:rFonts w:ascii="Verdana" w:hAnsi="Verdana"/>
                <w:color w:val="000000" w:themeColor="text1"/>
                <w:sz w:val="20"/>
                <w:szCs w:val="20"/>
              </w:rPr>
              <w:t>dos equipamentos, atendendo integralmente às características e às necessidades</w:t>
            </w:r>
            <w:r>
              <w:rPr>
                <w:rFonts w:ascii="Verdana" w:hAnsi="Verdana"/>
                <w:color w:val="000000" w:themeColor="text1"/>
                <w:sz w:val="20"/>
                <w:szCs w:val="20"/>
              </w:rPr>
              <w:t xml:space="preserve"> da Prefeitura Municipal de Ribeirão Corrente</w:t>
            </w:r>
            <w:r w:rsidRPr="0076429F">
              <w:rPr>
                <w:rFonts w:ascii="Verdana" w:hAnsi="Verdana"/>
                <w:color w:val="000000" w:themeColor="text1"/>
                <w:sz w:val="20"/>
                <w:szCs w:val="20"/>
              </w:rPr>
              <w:t xml:space="preserve"> e responsabilizando-se por todas as</w:t>
            </w:r>
            <w:r>
              <w:rPr>
                <w:rFonts w:ascii="Verdana" w:hAnsi="Verdana"/>
                <w:color w:val="000000" w:themeColor="text1"/>
                <w:sz w:val="20"/>
                <w:szCs w:val="20"/>
              </w:rPr>
              <w:t xml:space="preserve"> </w:t>
            </w:r>
            <w:r w:rsidRPr="0076429F">
              <w:rPr>
                <w:rFonts w:ascii="Verdana" w:hAnsi="Verdana"/>
                <w:color w:val="000000" w:themeColor="text1"/>
                <w:sz w:val="20"/>
                <w:szCs w:val="20"/>
              </w:rPr>
              <w:t>mãos de obra necessária para o seu bom</w:t>
            </w:r>
            <w:r>
              <w:rPr>
                <w:rFonts w:ascii="Verdana" w:hAnsi="Verdana"/>
                <w:color w:val="000000" w:themeColor="text1"/>
                <w:sz w:val="20"/>
                <w:szCs w:val="20"/>
              </w:rPr>
              <w:t xml:space="preserve"> funcionamento.</w:t>
            </w:r>
          </w:p>
          <w:p w:rsidR="005C72A0" w:rsidRPr="001A2CA7" w:rsidRDefault="005C72A0" w:rsidP="004A7044">
            <w:pPr>
              <w:jc w:val="both"/>
              <w:rPr>
                <w:rFonts w:asciiTheme="minorHAnsi" w:eastAsiaTheme="minorEastAsia" w:hAnsiTheme="minorHAnsi" w:cstheme="minorHAnsi"/>
                <w:color w:val="000000"/>
              </w:rPr>
            </w:pPr>
            <w:r>
              <w:rPr>
                <w:rFonts w:asciiTheme="minorHAnsi" w:eastAsiaTheme="minorEastAsia" w:hAnsiTheme="minorHAnsi" w:cstheme="minorHAnsi"/>
                <w:color w:val="000000"/>
              </w:rPr>
              <w:t>Observar e atender as normas de Segurança no Trabalho</w:t>
            </w:r>
            <w:r w:rsidRPr="001A2CA7">
              <w:rPr>
                <w:rFonts w:asciiTheme="minorHAnsi" w:eastAsiaTheme="minorEastAsia" w:hAnsiTheme="minorHAnsi" w:cstheme="minorHAnsi"/>
                <w:color w:val="000000"/>
              </w:rPr>
              <w:t>.</w:t>
            </w:r>
          </w:p>
          <w:p w:rsidR="005C72A0" w:rsidRPr="001A2CA7" w:rsidRDefault="005C72A0" w:rsidP="004A7044">
            <w:pPr>
              <w:jc w:val="both"/>
              <w:rPr>
                <w:rFonts w:asciiTheme="minorHAnsi" w:eastAsiaTheme="minorEastAsia" w:hAnsiTheme="minorHAnsi" w:cstheme="minorHAnsi"/>
                <w:color w:val="000000"/>
              </w:rPr>
            </w:pPr>
            <w:r w:rsidRPr="001A2CA7">
              <w:rPr>
                <w:rFonts w:asciiTheme="minorHAnsi" w:eastAsiaTheme="minorEastAsia" w:hAnsiTheme="minorHAnsi" w:cstheme="minorHAnsi"/>
                <w:color w:val="000000"/>
              </w:rPr>
              <w:t xml:space="preserve">As ferramentas, equipamentos, </w:t>
            </w:r>
            <w:proofErr w:type="gramStart"/>
            <w:r w:rsidRPr="001A2CA7">
              <w:rPr>
                <w:rFonts w:asciiTheme="minorHAnsi" w:eastAsiaTheme="minorEastAsia" w:hAnsiTheme="minorHAnsi" w:cstheme="minorHAnsi"/>
                <w:color w:val="000000"/>
              </w:rPr>
              <w:t>maquinas</w:t>
            </w:r>
            <w:proofErr w:type="gramEnd"/>
            <w:r w:rsidRPr="001A2CA7">
              <w:rPr>
                <w:rFonts w:asciiTheme="minorHAnsi" w:eastAsiaTheme="minorEastAsia" w:hAnsiTheme="minorHAnsi" w:cstheme="minorHAnsi"/>
                <w:color w:val="000000"/>
              </w:rPr>
              <w:t xml:space="preserve"> utilizada e deslocamento </w:t>
            </w:r>
            <w:r>
              <w:rPr>
                <w:rFonts w:asciiTheme="minorHAnsi" w:eastAsiaTheme="minorEastAsia" w:hAnsiTheme="minorHAnsi" w:cstheme="minorHAnsi"/>
                <w:color w:val="000000"/>
              </w:rPr>
              <w:t>para a execução dos</w:t>
            </w:r>
            <w:r w:rsidRPr="001A2CA7">
              <w:rPr>
                <w:rFonts w:asciiTheme="minorHAnsi" w:eastAsiaTheme="minorEastAsia" w:hAnsiTheme="minorHAnsi" w:cstheme="minorHAnsi"/>
                <w:color w:val="000000"/>
              </w:rPr>
              <w:t xml:space="preserve"> serviços prestados serão de responsabilidade da contratada. </w:t>
            </w:r>
          </w:p>
          <w:p w:rsidR="005C72A0" w:rsidRPr="001A2CA7" w:rsidRDefault="005C72A0" w:rsidP="004A7044">
            <w:pPr>
              <w:jc w:val="both"/>
              <w:rPr>
                <w:rFonts w:asciiTheme="minorHAnsi" w:eastAsiaTheme="minorEastAsia" w:hAnsiTheme="minorHAnsi" w:cstheme="minorHAnsi"/>
                <w:color w:val="000000"/>
              </w:rPr>
            </w:pPr>
            <w:r w:rsidRPr="001A2CA7">
              <w:rPr>
                <w:rFonts w:asciiTheme="minorHAnsi" w:eastAsiaTheme="minorEastAsia" w:hAnsiTheme="minorHAnsi" w:cstheme="minorHAnsi"/>
                <w:color w:val="000000"/>
              </w:rPr>
              <w:t xml:space="preserve">Os serviços serão fiscalizados pela secretaria </w:t>
            </w:r>
            <w:r>
              <w:rPr>
                <w:rFonts w:asciiTheme="minorHAnsi" w:eastAsiaTheme="minorEastAsia" w:hAnsiTheme="minorHAnsi" w:cstheme="minorHAnsi"/>
                <w:color w:val="000000"/>
              </w:rPr>
              <w:t>solicitante dos serviços a ser executado n</w:t>
            </w:r>
            <w:r w:rsidRPr="001A2CA7">
              <w:rPr>
                <w:rFonts w:asciiTheme="minorHAnsi" w:eastAsiaTheme="minorEastAsia" w:hAnsiTheme="minorHAnsi" w:cstheme="minorHAnsi"/>
                <w:color w:val="000000"/>
              </w:rPr>
              <w:t xml:space="preserve">o município, mensurando </w:t>
            </w:r>
            <w:r>
              <w:rPr>
                <w:rFonts w:asciiTheme="minorHAnsi" w:eastAsiaTheme="minorEastAsia" w:hAnsiTheme="minorHAnsi" w:cstheme="minorHAnsi"/>
                <w:color w:val="000000"/>
              </w:rPr>
              <w:t>quantas horas para cada manutenção ou instalação executada.</w:t>
            </w:r>
          </w:p>
          <w:p w:rsidR="005C72A0" w:rsidRPr="00D3242B" w:rsidRDefault="005C72A0" w:rsidP="004A7044">
            <w:pPr>
              <w:jc w:val="both"/>
              <w:rPr>
                <w:rFonts w:ascii="Verdana" w:hAnsi="Verdana"/>
                <w:color w:val="000000" w:themeColor="text1"/>
                <w:sz w:val="20"/>
                <w:szCs w:val="20"/>
              </w:rPr>
            </w:pPr>
            <w:r w:rsidRPr="001A2CA7">
              <w:rPr>
                <w:rFonts w:asciiTheme="minorHAnsi" w:eastAsiaTheme="minorEastAsia" w:hAnsiTheme="minorHAnsi" w:cstheme="minorHAnsi"/>
                <w:color w:val="000000"/>
              </w:rPr>
              <w:t xml:space="preserve">As prestações dos serviços deverão ser prestadas conforme a necessidade do município, mediante a apresentação da ordem de </w:t>
            </w:r>
            <w:r>
              <w:rPr>
                <w:rFonts w:asciiTheme="minorHAnsi" w:eastAsiaTheme="minorEastAsia" w:hAnsiTheme="minorHAnsi" w:cstheme="minorHAnsi"/>
                <w:color w:val="000000"/>
              </w:rPr>
              <w:t>fornecimento</w:t>
            </w:r>
            <w:r w:rsidRPr="001A2C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solicitada pelo responsável de sua secretaria.</w:t>
            </w:r>
          </w:p>
        </w:tc>
      </w:tr>
    </w:tbl>
    <w:p w:rsidR="005C72A0" w:rsidRDefault="005C72A0"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5C72A0">
        <w:t>15</w:t>
      </w:r>
      <w:r w:rsidRPr="000263B1">
        <w:t xml:space="preserve"> de </w:t>
      </w:r>
      <w:r w:rsidR="005C72A0">
        <w:t>setembro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5C72A0">
        <w:rPr>
          <w:b/>
        </w:rPr>
        <w:t>10</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5C72A0">
        <w:rPr>
          <w:b/>
          <w:spacing w:val="-1"/>
        </w:rPr>
        <w:t>10</w:t>
      </w:r>
      <w:r w:rsidRPr="003E689F">
        <w:rPr>
          <w:b/>
        </w:rPr>
        <w:t>/2020</w:t>
      </w:r>
    </w:p>
    <w:p w:rsidR="00FE1AB3" w:rsidRPr="003E689F" w:rsidRDefault="00767670" w:rsidP="00E27E21">
      <w:pPr>
        <w:rPr>
          <w:b/>
        </w:rPr>
      </w:pPr>
      <w:r w:rsidRPr="003E689F">
        <w:t xml:space="preserve">PROCESSO DE COMPRAS N° </w:t>
      </w:r>
      <w:r w:rsidR="005C72A0">
        <w:rPr>
          <w:b/>
        </w:rPr>
        <w:t>39</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0B3644">
        <w:rPr>
          <w:b/>
          <w:bCs/>
          <w:color w:val="000000"/>
        </w:rPr>
        <w:t>10</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BC3997">
        <w:rPr>
          <w:b/>
          <w:bCs/>
        </w:rPr>
        <w:t>3</w:t>
      </w:r>
      <w:r w:rsidR="000B3644">
        <w:rPr>
          <w:b/>
          <w:bCs/>
        </w:rPr>
        <w:t>9</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Pr="00E27E21" w:rsidRDefault="00BC3997" w:rsidP="00E27E21">
      <w:pPr>
        <w:adjustRightInd w:val="0"/>
        <w:jc w:val="both"/>
        <w:rPr>
          <w:color w:val="000000"/>
        </w:rPr>
      </w:pPr>
    </w:p>
    <w:tbl>
      <w:tblPr>
        <w:tblW w:w="10615" w:type="dxa"/>
        <w:jc w:val="center"/>
        <w:tblInd w:w="55" w:type="dxa"/>
        <w:tblCellMar>
          <w:left w:w="70" w:type="dxa"/>
          <w:right w:w="70" w:type="dxa"/>
        </w:tblCellMar>
        <w:tblLook w:val="04A0" w:firstRow="1" w:lastRow="0" w:firstColumn="1" w:lastColumn="0" w:noHBand="0" w:noVBand="1"/>
      </w:tblPr>
      <w:tblGrid>
        <w:gridCol w:w="827"/>
        <w:gridCol w:w="1163"/>
        <w:gridCol w:w="916"/>
        <w:gridCol w:w="4221"/>
        <w:gridCol w:w="1744"/>
        <w:gridCol w:w="1744"/>
      </w:tblGrid>
      <w:tr w:rsidR="000B3644" w:rsidRPr="007D40B0" w:rsidTr="004A7044">
        <w:trPr>
          <w:trHeight w:val="300"/>
          <w:jc w:val="center"/>
        </w:trPr>
        <w:tc>
          <w:tcPr>
            <w:tcW w:w="8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B3644" w:rsidRPr="00DB5A6F" w:rsidRDefault="000B3644" w:rsidP="004A7044">
            <w:pPr>
              <w:jc w:val="center"/>
              <w:rPr>
                <w:b/>
                <w:bCs/>
              </w:rPr>
            </w:pPr>
            <w:r w:rsidRPr="00DB5A6F">
              <w:rPr>
                <w:b/>
                <w:bCs/>
              </w:rPr>
              <w:t>ITEM</w:t>
            </w:r>
          </w:p>
        </w:tc>
        <w:tc>
          <w:tcPr>
            <w:tcW w:w="1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B3644" w:rsidRPr="00DB5A6F" w:rsidRDefault="000B3644" w:rsidP="004A7044">
            <w:pPr>
              <w:jc w:val="center"/>
              <w:rPr>
                <w:b/>
                <w:bCs/>
              </w:rPr>
            </w:pPr>
            <w:r w:rsidRPr="00DB5A6F">
              <w:rPr>
                <w:b/>
                <w:bCs/>
              </w:rPr>
              <w:t xml:space="preserve">QTD. </w:t>
            </w:r>
          </w:p>
        </w:tc>
        <w:tc>
          <w:tcPr>
            <w:tcW w:w="9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3644" w:rsidRPr="00DB5A6F" w:rsidRDefault="000B3644" w:rsidP="004A7044">
            <w:pPr>
              <w:jc w:val="center"/>
              <w:rPr>
                <w:b/>
                <w:bCs/>
              </w:rPr>
            </w:pPr>
            <w:r w:rsidRPr="00DB5A6F">
              <w:rPr>
                <w:b/>
                <w:bCs/>
              </w:rPr>
              <w:t>UNID.</w:t>
            </w:r>
          </w:p>
        </w:tc>
        <w:tc>
          <w:tcPr>
            <w:tcW w:w="4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3644" w:rsidRPr="00DB5A6F" w:rsidRDefault="000B3644" w:rsidP="004A7044">
            <w:pPr>
              <w:jc w:val="center"/>
              <w:rPr>
                <w:b/>
                <w:bCs/>
              </w:rPr>
            </w:pPr>
            <w:r w:rsidRPr="00DB5A6F">
              <w:rPr>
                <w:b/>
                <w:bCs/>
              </w:rPr>
              <w:t xml:space="preserve">DESCRIÇÃO </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B3644" w:rsidRPr="00DB5A6F" w:rsidRDefault="000B3644" w:rsidP="004A7044">
            <w:pPr>
              <w:jc w:val="center"/>
              <w:rPr>
                <w:b/>
                <w:bCs/>
              </w:rPr>
            </w:pPr>
            <w:r>
              <w:rPr>
                <w:b/>
                <w:bCs/>
              </w:rPr>
              <w:t>Valor por Hora</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B3644" w:rsidRPr="00DB5A6F" w:rsidRDefault="000B3644" w:rsidP="004A7044">
            <w:pPr>
              <w:jc w:val="center"/>
              <w:rPr>
                <w:b/>
                <w:bCs/>
              </w:rPr>
            </w:pPr>
            <w:r>
              <w:rPr>
                <w:b/>
                <w:bCs/>
              </w:rPr>
              <w:t>Valor Total</w:t>
            </w:r>
          </w:p>
        </w:tc>
      </w:tr>
      <w:tr w:rsidR="000B3644" w:rsidRPr="007D40B0" w:rsidTr="004A7044">
        <w:trPr>
          <w:trHeight w:val="300"/>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0B3644" w:rsidRPr="00D4631D" w:rsidRDefault="000B3644" w:rsidP="004A7044">
            <w:pPr>
              <w:jc w:val="center"/>
              <w:rPr>
                <w:b/>
                <w:sz w:val="20"/>
                <w:szCs w:val="20"/>
              </w:rPr>
            </w:pPr>
            <w:proofErr w:type="gramStart"/>
            <w:r w:rsidRPr="00D4631D">
              <w:rPr>
                <w:b/>
                <w:sz w:val="20"/>
                <w:szCs w:val="20"/>
              </w:rPr>
              <w:t>1</w:t>
            </w:r>
            <w:proofErr w:type="gramEnd"/>
          </w:p>
        </w:tc>
        <w:tc>
          <w:tcPr>
            <w:tcW w:w="1163" w:type="dxa"/>
            <w:tcBorders>
              <w:top w:val="nil"/>
              <w:left w:val="nil"/>
              <w:bottom w:val="single" w:sz="4" w:space="0" w:color="auto"/>
              <w:right w:val="single" w:sz="4" w:space="0" w:color="auto"/>
            </w:tcBorders>
            <w:shd w:val="clear" w:color="auto" w:fill="auto"/>
            <w:noWrap/>
            <w:vAlign w:val="center"/>
          </w:tcPr>
          <w:p w:rsidR="000B3644" w:rsidRPr="00D4631D" w:rsidRDefault="000B3644" w:rsidP="004A7044">
            <w:pPr>
              <w:jc w:val="center"/>
              <w:rPr>
                <w:sz w:val="20"/>
                <w:szCs w:val="20"/>
              </w:rPr>
            </w:pPr>
            <w:r>
              <w:rPr>
                <w:sz w:val="20"/>
                <w:szCs w:val="20"/>
              </w:rPr>
              <w:t>840</w:t>
            </w:r>
          </w:p>
        </w:tc>
        <w:tc>
          <w:tcPr>
            <w:tcW w:w="916" w:type="dxa"/>
            <w:tcBorders>
              <w:top w:val="nil"/>
              <w:left w:val="nil"/>
              <w:bottom w:val="single" w:sz="4" w:space="0" w:color="auto"/>
              <w:right w:val="single" w:sz="4" w:space="0" w:color="auto"/>
            </w:tcBorders>
            <w:vAlign w:val="center"/>
          </w:tcPr>
          <w:p w:rsidR="000B3644" w:rsidRPr="00D4631D" w:rsidRDefault="000B3644" w:rsidP="004A7044">
            <w:pPr>
              <w:jc w:val="center"/>
              <w:rPr>
                <w:b/>
                <w:bCs/>
                <w:sz w:val="20"/>
                <w:szCs w:val="20"/>
              </w:rPr>
            </w:pPr>
            <w:r w:rsidRPr="00D4631D">
              <w:rPr>
                <w:sz w:val="20"/>
                <w:szCs w:val="20"/>
              </w:rPr>
              <w:t>HORAS</w:t>
            </w:r>
          </w:p>
        </w:tc>
        <w:tc>
          <w:tcPr>
            <w:tcW w:w="4221" w:type="dxa"/>
            <w:tcBorders>
              <w:top w:val="nil"/>
              <w:left w:val="nil"/>
              <w:bottom w:val="single" w:sz="4" w:space="0" w:color="auto"/>
              <w:right w:val="single" w:sz="4" w:space="0" w:color="auto"/>
            </w:tcBorders>
            <w:vAlign w:val="center"/>
          </w:tcPr>
          <w:p w:rsidR="000B3644" w:rsidRPr="00D4631D" w:rsidRDefault="000B3644" w:rsidP="004A7044">
            <w:pPr>
              <w:jc w:val="both"/>
              <w:rPr>
                <w:b/>
                <w:sz w:val="20"/>
                <w:szCs w:val="20"/>
              </w:rPr>
            </w:pPr>
            <w:r w:rsidRPr="00D4631D">
              <w:rPr>
                <w:b/>
                <w:sz w:val="20"/>
                <w:szCs w:val="20"/>
              </w:rPr>
              <w:t>PRESTAÇÃO DE SERVIÇOS</w:t>
            </w:r>
            <w:r>
              <w:rPr>
                <w:b/>
                <w:sz w:val="20"/>
                <w:szCs w:val="20"/>
              </w:rPr>
              <w:t xml:space="preserve"> TECNICOS NA ARÉA DA SEGURANÇA ELETRONICA:</w:t>
            </w:r>
          </w:p>
          <w:p w:rsidR="000B3644" w:rsidRDefault="000B3644" w:rsidP="004A7044">
            <w:pPr>
              <w:jc w:val="both"/>
              <w:rPr>
                <w:rFonts w:ascii="Verdana" w:hAnsi="Verdana"/>
                <w:color w:val="000000" w:themeColor="text1"/>
                <w:sz w:val="20"/>
                <w:szCs w:val="20"/>
              </w:rPr>
            </w:pPr>
            <w:r>
              <w:rPr>
                <w:rFonts w:ascii="Verdana" w:hAnsi="Verdana"/>
                <w:color w:val="000000" w:themeColor="text1"/>
                <w:sz w:val="20"/>
                <w:szCs w:val="20"/>
              </w:rPr>
              <w:t xml:space="preserve">Prestação de serviços especializada em </w:t>
            </w:r>
            <w:proofErr w:type="gramStart"/>
            <w:r w:rsidRPr="006C6495">
              <w:rPr>
                <w:rFonts w:ascii="Verdana" w:hAnsi="Verdana"/>
                <w:color w:val="000000" w:themeColor="text1"/>
                <w:sz w:val="20"/>
                <w:szCs w:val="20"/>
              </w:rPr>
              <w:t>infra-estrutura</w:t>
            </w:r>
            <w:proofErr w:type="gramEnd"/>
            <w:r w:rsidRPr="006C6495">
              <w:rPr>
                <w:rFonts w:ascii="Verdana" w:hAnsi="Verdana"/>
                <w:color w:val="000000" w:themeColor="text1"/>
                <w:sz w:val="20"/>
                <w:szCs w:val="20"/>
              </w:rPr>
              <w:t xml:space="preserve"> de rede com manutenção corretiva, instalações, desinstalações, remanejamentos de pontos de lógica e serviç</w:t>
            </w:r>
            <w:r>
              <w:rPr>
                <w:rFonts w:ascii="Verdana" w:hAnsi="Verdana"/>
                <w:color w:val="000000" w:themeColor="text1"/>
                <w:sz w:val="20"/>
                <w:szCs w:val="20"/>
              </w:rPr>
              <w:t>os de cabeamento com de internet</w:t>
            </w:r>
            <w:r w:rsidRPr="006C6495">
              <w:rPr>
                <w:rFonts w:ascii="Verdana" w:hAnsi="Verdana"/>
                <w:color w:val="000000" w:themeColor="text1"/>
                <w:sz w:val="20"/>
                <w:szCs w:val="20"/>
              </w:rPr>
              <w:t>,</w:t>
            </w:r>
            <w:r>
              <w:rPr>
                <w:rFonts w:ascii="Verdana" w:hAnsi="Verdana"/>
                <w:color w:val="000000" w:themeColor="text1"/>
                <w:sz w:val="20"/>
                <w:szCs w:val="20"/>
              </w:rPr>
              <w:t xml:space="preserve"> telefonia, videomonitoramento</w:t>
            </w:r>
            <w:r w:rsidRPr="006C6495">
              <w:rPr>
                <w:rFonts w:ascii="Verdana" w:hAnsi="Verdana"/>
                <w:color w:val="000000" w:themeColor="text1"/>
                <w:sz w:val="20"/>
                <w:szCs w:val="20"/>
              </w:rPr>
              <w:t xml:space="preserve"> de acordo com as necessidades identificadas e em conformidade com características dos equipamentos da rede local e seus respectivos padrões.</w:t>
            </w:r>
          </w:p>
          <w:p w:rsidR="000B3644" w:rsidRDefault="000B3644" w:rsidP="004A7044">
            <w:pPr>
              <w:jc w:val="both"/>
              <w:rPr>
                <w:rFonts w:ascii="Verdana" w:hAnsi="Verdana"/>
                <w:color w:val="000000" w:themeColor="text1"/>
                <w:sz w:val="20"/>
                <w:szCs w:val="20"/>
              </w:rPr>
            </w:pPr>
            <w:r w:rsidRPr="00342D83">
              <w:rPr>
                <w:rFonts w:ascii="Verdana" w:hAnsi="Verdana"/>
                <w:color w:val="000000" w:themeColor="text1"/>
                <w:sz w:val="20"/>
                <w:szCs w:val="20"/>
              </w:rPr>
              <w:t xml:space="preserve">Serviços </w:t>
            </w:r>
            <w:r>
              <w:rPr>
                <w:rFonts w:ascii="Verdana" w:hAnsi="Verdana"/>
                <w:color w:val="000000" w:themeColor="text1"/>
                <w:sz w:val="20"/>
                <w:szCs w:val="20"/>
              </w:rPr>
              <w:t xml:space="preserve">referente </w:t>
            </w:r>
            <w:proofErr w:type="gramStart"/>
            <w:r>
              <w:rPr>
                <w:rFonts w:ascii="Verdana" w:hAnsi="Verdana"/>
                <w:color w:val="000000" w:themeColor="text1"/>
                <w:sz w:val="20"/>
                <w:szCs w:val="20"/>
              </w:rPr>
              <w:t>a</w:t>
            </w:r>
            <w:proofErr w:type="gramEnd"/>
            <w:r>
              <w:rPr>
                <w:rFonts w:ascii="Verdana" w:hAnsi="Verdana"/>
                <w:color w:val="000000" w:themeColor="text1"/>
                <w:sz w:val="20"/>
                <w:szCs w:val="20"/>
              </w:rPr>
              <w:t xml:space="preserve"> </w:t>
            </w:r>
            <w:r w:rsidRPr="00342D83">
              <w:rPr>
                <w:rFonts w:ascii="Verdana" w:hAnsi="Verdana"/>
                <w:color w:val="000000" w:themeColor="text1"/>
                <w:sz w:val="20"/>
                <w:szCs w:val="20"/>
              </w:rPr>
              <w:t>instalação</w:t>
            </w:r>
            <w:r>
              <w:rPr>
                <w:rFonts w:ascii="Verdana" w:hAnsi="Verdana"/>
                <w:color w:val="000000" w:themeColor="text1"/>
                <w:sz w:val="20"/>
                <w:szCs w:val="20"/>
              </w:rPr>
              <w:t xml:space="preserve"> e manutenção d</w:t>
            </w:r>
            <w:r w:rsidRPr="00342D83">
              <w:rPr>
                <w:rFonts w:ascii="Verdana" w:hAnsi="Verdana"/>
                <w:color w:val="000000" w:themeColor="text1"/>
                <w:sz w:val="20"/>
                <w:szCs w:val="20"/>
              </w:rPr>
              <w:t>o sistema de videomonitoramento</w:t>
            </w:r>
            <w:r>
              <w:rPr>
                <w:rFonts w:ascii="Verdana" w:hAnsi="Verdana"/>
                <w:color w:val="000000" w:themeColor="text1"/>
                <w:sz w:val="20"/>
                <w:szCs w:val="20"/>
              </w:rPr>
              <w:t>;</w:t>
            </w:r>
          </w:p>
          <w:p w:rsidR="000B3644" w:rsidRDefault="000B3644" w:rsidP="004A7044">
            <w:pPr>
              <w:jc w:val="both"/>
              <w:rPr>
                <w:rFonts w:ascii="Verdana" w:hAnsi="Verdana"/>
                <w:color w:val="000000" w:themeColor="text1"/>
                <w:sz w:val="20"/>
                <w:szCs w:val="20"/>
              </w:rPr>
            </w:pPr>
            <w:r w:rsidRPr="00D47DDC">
              <w:rPr>
                <w:rFonts w:ascii="Verdana" w:hAnsi="Verdana"/>
                <w:color w:val="000000" w:themeColor="text1"/>
                <w:sz w:val="20"/>
                <w:szCs w:val="20"/>
              </w:rPr>
              <w:t>Serviço de instalação dos equipamentos nos pontos definido</w:t>
            </w:r>
            <w:r>
              <w:rPr>
                <w:rFonts w:ascii="Verdana" w:hAnsi="Verdana"/>
                <w:color w:val="000000" w:themeColor="text1"/>
                <w:sz w:val="20"/>
                <w:szCs w:val="20"/>
              </w:rPr>
              <w:t>;</w:t>
            </w:r>
          </w:p>
          <w:p w:rsidR="000B3644" w:rsidRDefault="000B3644" w:rsidP="004A7044">
            <w:pPr>
              <w:jc w:val="both"/>
              <w:rPr>
                <w:rFonts w:ascii="Verdana" w:hAnsi="Verdana"/>
                <w:color w:val="000000" w:themeColor="text1"/>
                <w:sz w:val="20"/>
                <w:szCs w:val="20"/>
              </w:rPr>
            </w:pPr>
            <w:r w:rsidRPr="00721CD3">
              <w:rPr>
                <w:rFonts w:ascii="Verdana" w:hAnsi="Verdana"/>
                <w:color w:val="000000" w:themeColor="text1"/>
                <w:sz w:val="20"/>
                <w:szCs w:val="20"/>
              </w:rPr>
              <w:t>Instalação do sistema de monitoramento</w:t>
            </w:r>
            <w:r>
              <w:rPr>
                <w:rFonts w:ascii="Verdana" w:hAnsi="Verdana"/>
                <w:color w:val="000000" w:themeColor="text1"/>
                <w:sz w:val="20"/>
                <w:szCs w:val="20"/>
              </w:rPr>
              <w:t>;</w:t>
            </w:r>
          </w:p>
          <w:p w:rsidR="000B3644" w:rsidRDefault="000B3644" w:rsidP="004A7044">
            <w:pPr>
              <w:jc w:val="both"/>
              <w:rPr>
                <w:rFonts w:ascii="Verdana" w:hAnsi="Verdana"/>
                <w:color w:val="000000" w:themeColor="text1"/>
                <w:sz w:val="20"/>
                <w:szCs w:val="20"/>
              </w:rPr>
            </w:pPr>
            <w:r w:rsidRPr="00917F37">
              <w:rPr>
                <w:rFonts w:ascii="Verdana" w:hAnsi="Verdana"/>
                <w:color w:val="000000" w:themeColor="text1"/>
                <w:sz w:val="20"/>
                <w:szCs w:val="20"/>
              </w:rPr>
              <w:t>A instalação de novos pontos de dados, ou o serviço de cabeamento</w:t>
            </w:r>
            <w:r>
              <w:rPr>
                <w:rFonts w:ascii="Verdana" w:hAnsi="Verdana"/>
                <w:color w:val="000000" w:themeColor="text1"/>
                <w:sz w:val="20"/>
                <w:szCs w:val="20"/>
              </w:rPr>
              <w:t xml:space="preserve"> em geral (telefonia, internet, videomonitoramento</w:t>
            </w:r>
            <w:proofErr w:type="gramStart"/>
            <w:r>
              <w:rPr>
                <w:rFonts w:ascii="Verdana" w:hAnsi="Verdana"/>
                <w:color w:val="000000" w:themeColor="text1"/>
                <w:sz w:val="20"/>
                <w:szCs w:val="20"/>
              </w:rPr>
              <w:t>)</w:t>
            </w:r>
            <w:proofErr w:type="gramEnd"/>
          </w:p>
          <w:p w:rsidR="000B3644" w:rsidRDefault="000B3644" w:rsidP="004A7044">
            <w:pPr>
              <w:jc w:val="both"/>
              <w:rPr>
                <w:rFonts w:ascii="Verdana" w:hAnsi="Verdana"/>
                <w:color w:val="000000" w:themeColor="text1"/>
                <w:sz w:val="20"/>
                <w:szCs w:val="20"/>
              </w:rPr>
            </w:pPr>
            <w:r>
              <w:rPr>
                <w:rFonts w:ascii="Verdana" w:hAnsi="Verdana"/>
                <w:color w:val="000000" w:themeColor="text1"/>
                <w:sz w:val="20"/>
                <w:szCs w:val="20"/>
              </w:rPr>
              <w:t>R</w:t>
            </w:r>
            <w:r w:rsidRPr="008612E4">
              <w:rPr>
                <w:rFonts w:ascii="Verdana" w:hAnsi="Verdana"/>
                <w:color w:val="000000" w:themeColor="text1"/>
                <w:sz w:val="20"/>
                <w:szCs w:val="20"/>
              </w:rPr>
              <w:t>ealização de manutenção corretiva em pontos de dados</w:t>
            </w:r>
            <w:r>
              <w:rPr>
                <w:rFonts w:ascii="Verdana" w:hAnsi="Verdana"/>
                <w:color w:val="000000" w:themeColor="text1"/>
                <w:sz w:val="20"/>
                <w:szCs w:val="20"/>
              </w:rPr>
              <w:t xml:space="preserve"> </w:t>
            </w:r>
            <w:r w:rsidRPr="008612E4">
              <w:rPr>
                <w:rFonts w:ascii="Verdana" w:hAnsi="Verdana"/>
                <w:color w:val="000000" w:themeColor="text1"/>
                <w:sz w:val="20"/>
                <w:szCs w:val="20"/>
              </w:rPr>
              <w:t>(Lógica) já</w:t>
            </w:r>
            <w:r>
              <w:rPr>
                <w:rFonts w:ascii="Verdana" w:hAnsi="Verdana"/>
                <w:color w:val="000000" w:themeColor="text1"/>
                <w:sz w:val="20"/>
                <w:szCs w:val="20"/>
              </w:rPr>
              <w:t xml:space="preserve"> </w:t>
            </w:r>
            <w:r w:rsidRPr="008612E4">
              <w:rPr>
                <w:rFonts w:ascii="Verdana" w:hAnsi="Verdana"/>
                <w:color w:val="000000" w:themeColor="text1"/>
                <w:sz w:val="20"/>
                <w:szCs w:val="20"/>
              </w:rPr>
              <w:t>existentes e que estejam fora de garantia, com</w:t>
            </w:r>
            <w:r>
              <w:rPr>
                <w:rFonts w:ascii="Verdana" w:hAnsi="Verdana"/>
                <w:color w:val="000000" w:themeColor="text1"/>
                <w:sz w:val="20"/>
                <w:szCs w:val="20"/>
              </w:rPr>
              <w:t xml:space="preserve"> </w:t>
            </w:r>
            <w:r w:rsidRPr="008612E4">
              <w:rPr>
                <w:rFonts w:ascii="Verdana" w:hAnsi="Verdana"/>
                <w:color w:val="000000" w:themeColor="text1"/>
                <w:sz w:val="20"/>
                <w:szCs w:val="20"/>
              </w:rPr>
              <w:t>utilização da infraestrutura já existente e</w:t>
            </w:r>
            <w:r>
              <w:rPr>
                <w:rFonts w:ascii="Verdana" w:hAnsi="Verdana"/>
                <w:color w:val="000000" w:themeColor="text1"/>
                <w:sz w:val="20"/>
                <w:szCs w:val="20"/>
              </w:rPr>
              <w:t xml:space="preserve"> </w:t>
            </w:r>
            <w:r w:rsidRPr="008612E4">
              <w:rPr>
                <w:rFonts w:ascii="Verdana" w:hAnsi="Verdana"/>
                <w:color w:val="000000" w:themeColor="text1"/>
                <w:sz w:val="20"/>
                <w:szCs w:val="20"/>
              </w:rPr>
              <w:t>substituição do cabo par trançado e conec</w:t>
            </w:r>
            <w:r>
              <w:rPr>
                <w:rFonts w:ascii="Verdana" w:hAnsi="Verdana"/>
                <w:color w:val="000000" w:themeColor="text1"/>
                <w:sz w:val="20"/>
                <w:szCs w:val="20"/>
              </w:rPr>
              <w:t>torização em ambas as extremidades;</w:t>
            </w:r>
          </w:p>
          <w:p w:rsidR="000B3644" w:rsidRPr="00C16EC5" w:rsidRDefault="000B3644" w:rsidP="004A7044">
            <w:pPr>
              <w:jc w:val="both"/>
              <w:rPr>
                <w:rFonts w:ascii="Verdana" w:hAnsi="Verdana"/>
                <w:color w:val="000000" w:themeColor="text1"/>
                <w:sz w:val="20"/>
                <w:szCs w:val="20"/>
              </w:rPr>
            </w:pPr>
            <w:r w:rsidRPr="00C16EC5">
              <w:rPr>
                <w:rFonts w:ascii="Verdana" w:hAnsi="Verdana"/>
                <w:color w:val="000000" w:themeColor="text1"/>
                <w:sz w:val="20"/>
                <w:szCs w:val="20"/>
              </w:rPr>
              <w:t xml:space="preserve">O serviço de remanejamento, </w:t>
            </w:r>
            <w:proofErr w:type="gramStart"/>
            <w:r w:rsidRPr="00C16EC5">
              <w:rPr>
                <w:rFonts w:ascii="Verdana" w:hAnsi="Verdana"/>
                <w:color w:val="000000" w:themeColor="text1"/>
                <w:sz w:val="20"/>
                <w:szCs w:val="20"/>
              </w:rPr>
              <w:t>sob demanda</w:t>
            </w:r>
            <w:proofErr w:type="gramEnd"/>
            <w:r w:rsidRPr="00C16EC5">
              <w:rPr>
                <w:rFonts w:ascii="Verdana" w:hAnsi="Verdana"/>
                <w:color w:val="000000" w:themeColor="text1"/>
                <w:sz w:val="20"/>
                <w:szCs w:val="20"/>
              </w:rPr>
              <w:t>, de um local para outro, caracteriza-se pelo</w:t>
            </w:r>
            <w:r>
              <w:rPr>
                <w:rFonts w:ascii="Verdana" w:hAnsi="Verdana"/>
                <w:color w:val="000000" w:themeColor="text1"/>
                <w:sz w:val="20"/>
                <w:szCs w:val="20"/>
              </w:rPr>
              <w:t xml:space="preserve"> </w:t>
            </w:r>
            <w:r w:rsidRPr="00C16EC5">
              <w:rPr>
                <w:rFonts w:ascii="Verdana" w:hAnsi="Verdana"/>
                <w:color w:val="000000" w:themeColor="text1"/>
                <w:sz w:val="20"/>
                <w:szCs w:val="20"/>
              </w:rPr>
              <w:t>aproveitamento do cabo já existente com refixação deste em local diverso daquele</w:t>
            </w:r>
            <w:r>
              <w:rPr>
                <w:rFonts w:ascii="Verdana" w:hAnsi="Verdana"/>
                <w:color w:val="000000" w:themeColor="text1"/>
                <w:sz w:val="20"/>
                <w:szCs w:val="20"/>
              </w:rPr>
              <w:t xml:space="preserve"> </w:t>
            </w:r>
            <w:r w:rsidRPr="00C16EC5">
              <w:rPr>
                <w:rFonts w:ascii="Verdana" w:hAnsi="Verdana"/>
                <w:color w:val="000000" w:themeColor="text1"/>
                <w:sz w:val="20"/>
                <w:szCs w:val="20"/>
              </w:rPr>
              <w:t>originalmente instalado. Caso não seja possível o reaproveitamento de todo o material,</w:t>
            </w:r>
            <w:r>
              <w:rPr>
                <w:rFonts w:ascii="Verdana" w:hAnsi="Verdana"/>
                <w:color w:val="000000" w:themeColor="text1"/>
                <w:sz w:val="20"/>
                <w:szCs w:val="20"/>
              </w:rPr>
              <w:t xml:space="preserve"> </w:t>
            </w:r>
            <w:r w:rsidRPr="00C16EC5">
              <w:rPr>
                <w:rFonts w:ascii="Verdana" w:hAnsi="Verdana"/>
                <w:color w:val="000000" w:themeColor="text1"/>
                <w:sz w:val="20"/>
                <w:szCs w:val="20"/>
              </w:rPr>
              <w:lastRenderedPageBreak/>
              <w:t>novas tomadas de parede e suas guarnições deverão ser utilizadas, todas devidamente</w:t>
            </w:r>
            <w:r>
              <w:rPr>
                <w:rFonts w:ascii="Verdana" w:hAnsi="Verdana"/>
                <w:color w:val="000000" w:themeColor="text1"/>
                <w:sz w:val="20"/>
                <w:szCs w:val="20"/>
              </w:rPr>
              <w:t xml:space="preserve"> </w:t>
            </w:r>
            <w:r w:rsidRPr="00C16EC5">
              <w:rPr>
                <w:rFonts w:ascii="Verdana" w:hAnsi="Verdana"/>
                <w:color w:val="000000" w:themeColor="text1"/>
                <w:sz w:val="20"/>
                <w:szCs w:val="20"/>
              </w:rPr>
              <w:t xml:space="preserve">identificadas seguindo o padrão existente, bem como deverão ser empregadas </w:t>
            </w:r>
            <w:proofErr w:type="gramStart"/>
            <w:r w:rsidRPr="00C16EC5">
              <w:rPr>
                <w:rFonts w:ascii="Verdana" w:hAnsi="Verdana"/>
                <w:color w:val="000000" w:themeColor="text1"/>
                <w:sz w:val="20"/>
                <w:szCs w:val="20"/>
              </w:rPr>
              <w:t>novas</w:t>
            </w:r>
            <w:proofErr w:type="gramEnd"/>
          </w:p>
          <w:p w:rsidR="000B3644" w:rsidRDefault="000B3644" w:rsidP="004A7044">
            <w:pPr>
              <w:jc w:val="both"/>
              <w:rPr>
                <w:rFonts w:ascii="Verdana" w:hAnsi="Verdana"/>
                <w:color w:val="000000" w:themeColor="text1"/>
                <w:sz w:val="20"/>
                <w:szCs w:val="20"/>
              </w:rPr>
            </w:pPr>
            <w:proofErr w:type="gramStart"/>
            <w:r w:rsidRPr="00C16EC5">
              <w:rPr>
                <w:rFonts w:ascii="Verdana" w:hAnsi="Verdana"/>
                <w:color w:val="000000" w:themeColor="text1"/>
                <w:sz w:val="20"/>
                <w:szCs w:val="20"/>
              </w:rPr>
              <w:t>canaletas</w:t>
            </w:r>
            <w:proofErr w:type="gramEnd"/>
            <w:r w:rsidRPr="00C16EC5">
              <w:rPr>
                <w:rFonts w:ascii="Verdana" w:hAnsi="Verdana"/>
                <w:color w:val="000000" w:themeColor="text1"/>
                <w:sz w:val="20"/>
                <w:szCs w:val="20"/>
              </w:rPr>
              <w:t xml:space="preserve"> de fixação e demais componentes correlatos, de forma a manter-se a rigidez</w:t>
            </w:r>
            <w:r>
              <w:rPr>
                <w:rFonts w:ascii="Verdana" w:hAnsi="Verdana"/>
                <w:color w:val="000000" w:themeColor="text1"/>
                <w:sz w:val="20"/>
                <w:szCs w:val="20"/>
              </w:rPr>
              <w:t xml:space="preserve"> </w:t>
            </w:r>
            <w:r w:rsidRPr="00C16EC5">
              <w:rPr>
                <w:rFonts w:ascii="Verdana" w:hAnsi="Verdana"/>
                <w:color w:val="000000" w:themeColor="text1"/>
                <w:sz w:val="20"/>
                <w:szCs w:val="20"/>
              </w:rPr>
              <w:t>da montagem e o bom acabamento do serviço, e ainda de molde a evitar-se maus</w:t>
            </w:r>
            <w:r>
              <w:rPr>
                <w:rFonts w:ascii="Verdana" w:hAnsi="Verdana"/>
                <w:color w:val="000000" w:themeColor="text1"/>
                <w:sz w:val="20"/>
                <w:szCs w:val="20"/>
              </w:rPr>
              <w:t xml:space="preserve"> </w:t>
            </w:r>
            <w:r w:rsidRPr="00C16EC5">
              <w:rPr>
                <w:rFonts w:ascii="Verdana" w:hAnsi="Verdana"/>
                <w:color w:val="000000" w:themeColor="text1"/>
                <w:sz w:val="20"/>
                <w:szCs w:val="20"/>
              </w:rPr>
              <w:t>contatos e i</w:t>
            </w:r>
            <w:r>
              <w:rPr>
                <w:rFonts w:ascii="Verdana" w:hAnsi="Verdana"/>
                <w:color w:val="000000" w:themeColor="text1"/>
                <w:sz w:val="20"/>
                <w:szCs w:val="20"/>
              </w:rPr>
              <w:t>nterferências na rede local;</w:t>
            </w:r>
          </w:p>
          <w:p w:rsidR="000B3644" w:rsidRDefault="000B3644" w:rsidP="004A7044">
            <w:pPr>
              <w:jc w:val="both"/>
              <w:rPr>
                <w:rFonts w:ascii="Verdana" w:hAnsi="Verdana"/>
                <w:color w:val="000000" w:themeColor="text1"/>
                <w:sz w:val="20"/>
                <w:szCs w:val="20"/>
              </w:rPr>
            </w:pPr>
            <w:r w:rsidRPr="0079269E">
              <w:rPr>
                <w:rFonts w:ascii="Verdana" w:hAnsi="Verdana"/>
                <w:color w:val="000000" w:themeColor="text1"/>
                <w:sz w:val="20"/>
                <w:szCs w:val="20"/>
              </w:rPr>
              <w:t>Compreende a remoção de cabos, tubulação, eletrocalhas, canaletas e conectores nas</w:t>
            </w:r>
            <w:r>
              <w:rPr>
                <w:rFonts w:ascii="Verdana" w:hAnsi="Verdana"/>
                <w:color w:val="000000" w:themeColor="text1"/>
                <w:sz w:val="20"/>
                <w:szCs w:val="20"/>
              </w:rPr>
              <w:t xml:space="preserve"> </w:t>
            </w:r>
            <w:r w:rsidRPr="0079269E">
              <w:rPr>
                <w:rFonts w:ascii="Verdana" w:hAnsi="Verdana"/>
                <w:color w:val="000000" w:themeColor="text1"/>
                <w:sz w:val="20"/>
                <w:szCs w:val="20"/>
              </w:rPr>
              <w:t>localidades indicadas. O material retirado deverá ser apresentado ao gestor do</w:t>
            </w:r>
            <w:r>
              <w:rPr>
                <w:rFonts w:ascii="Verdana" w:hAnsi="Verdana"/>
                <w:color w:val="000000" w:themeColor="text1"/>
                <w:sz w:val="20"/>
                <w:szCs w:val="20"/>
              </w:rPr>
              <w:t xml:space="preserve"> </w:t>
            </w:r>
            <w:r w:rsidRPr="0079269E">
              <w:rPr>
                <w:rFonts w:ascii="Verdana" w:hAnsi="Verdana"/>
                <w:color w:val="000000" w:themeColor="text1"/>
                <w:sz w:val="20"/>
                <w:szCs w:val="20"/>
              </w:rPr>
              <w:t>contratado no ato da verificação do serviço realizado.</w:t>
            </w:r>
          </w:p>
          <w:p w:rsidR="000B3644" w:rsidRDefault="000B3644" w:rsidP="004A7044">
            <w:pPr>
              <w:jc w:val="both"/>
              <w:rPr>
                <w:rFonts w:ascii="Verdana" w:hAnsi="Verdana"/>
                <w:color w:val="000000" w:themeColor="text1"/>
                <w:sz w:val="20"/>
                <w:szCs w:val="20"/>
              </w:rPr>
            </w:pPr>
            <w:r w:rsidRPr="004A4B35">
              <w:rPr>
                <w:rFonts w:ascii="Verdana" w:hAnsi="Verdana"/>
                <w:color w:val="000000" w:themeColor="text1"/>
                <w:sz w:val="20"/>
                <w:szCs w:val="20"/>
              </w:rPr>
              <w:t>A empresa deverá corrigir os problemas e/ou falhas que porventura venham a surgir na</w:t>
            </w:r>
            <w:r>
              <w:rPr>
                <w:rFonts w:ascii="Verdana" w:hAnsi="Verdana"/>
                <w:color w:val="000000" w:themeColor="text1"/>
                <w:sz w:val="20"/>
                <w:szCs w:val="20"/>
              </w:rPr>
              <w:t xml:space="preserve"> </w:t>
            </w:r>
            <w:r w:rsidRPr="004A4B35">
              <w:rPr>
                <w:rFonts w:ascii="Verdana" w:hAnsi="Verdana"/>
                <w:color w:val="000000" w:themeColor="text1"/>
                <w:sz w:val="20"/>
                <w:szCs w:val="20"/>
              </w:rPr>
              <w:t>infraestrutura de cabeamento estruturado de dados, telefonia,</w:t>
            </w:r>
            <w:r>
              <w:rPr>
                <w:rFonts w:ascii="Verdana" w:hAnsi="Verdana"/>
                <w:color w:val="000000" w:themeColor="text1"/>
                <w:sz w:val="20"/>
                <w:szCs w:val="20"/>
              </w:rPr>
              <w:t xml:space="preserve"> câmeras,</w:t>
            </w:r>
            <w:r w:rsidRPr="004A4B35">
              <w:rPr>
                <w:rFonts w:ascii="Verdana" w:hAnsi="Verdana"/>
                <w:color w:val="000000" w:themeColor="text1"/>
                <w:sz w:val="20"/>
                <w:szCs w:val="20"/>
              </w:rPr>
              <w:t xml:space="preserve"> microcomputadores, servidores,</w:t>
            </w:r>
            <w:r>
              <w:rPr>
                <w:rFonts w:ascii="Verdana" w:hAnsi="Verdana"/>
                <w:color w:val="000000" w:themeColor="text1"/>
                <w:sz w:val="20"/>
                <w:szCs w:val="20"/>
              </w:rPr>
              <w:t xml:space="preserve"> </w:t>
            </w:r>
            <w:r w:rsidRPr="004A4B35">
              <w:rPr>
                <w:rFonts w:ascii="Verdana" w:hAnsi="Verdana"/>
                <w:color w:val="000000" w:themeColor="text1"/>
                <w:sz w:val="20"/>
                <w:szCs w:val="20"/>
              </w:rPr>
              <w:t>roteadores e periféricos em geral para o sistema de rede de computadores e servidores</w:t>
            </w:r>
            <w:r>
              <w:rPr>
                <w:rFonts w:ascii="Verdana" w:hAnsi="Verdana"/>
                <w:color w:val="000000" w:themeColor="text1"/>
                <w:sz w:val="20"/>
                <w:szCs w:val="20"/>
              </w:rPr>
              <w:t xml:space="preserve"> </w:t>
            </w:r>
            <w:r w:rsidRPr="004A4B35">
              <w:rPr>
                <w:rFonts w:ascii="Verdana" w:hAnsi="Verdana"/>
                <w:color w:val="000000" w:themeColor="text1"/>
                <w:sz w:val="20"/>
                <w:szCs w:val="20"/>
              </w:rPr>
              <w:t xml:space="preserve">atualmente existentes e os novos que poderão surgir dentro da </w:t>
            </w:r>
            <w:r>
              <w:rPr>
                <w:rFonts w:ascii="Verdana" w:hAnsi="Verdana"/>
                <w:color w:val="000000" w:themeColor="text1"/>
                <w:sz w:val="20"/>
                <w:szCs w:val="20"/>
              </w:rPr>
              <w:t>dos prédios públicos municipais;</w:t>
            </w:r>
          </w:p>
          <w:p w:rsidR="000B3644" w:rsidRDefault="000B3644" w:rsidP="004A7044">
            <w:pPr>
              <w:jc w:val="both"/>
              <w:rPr>
                <w:rFonts w:ascii="Verdana" w:hAnsi="Verdana"/>
                <w:color w:val="000000" w:themeColor="text1"/>
                <w:sz w:val="20"/>
                <w:szCs w:val="20"/>
              </w:rPr>
            </w:pPr>
            <w:r w:rsidRPr="0076429F">
              <w:rPr>
                <w:rFonts w:ascii="Verdana" w:hAnsi="Verdana"/>
                <w:color w:val="000000" w:themeColor="text1"/>
                <w:sz w:val="20"/>
                <w:szCs w:val="20"/>
              </w:rPr>
              <w:t>A empresa vencedora efetuará a completa instalação, configuração e ativação</w:t>
            </w:r>
            <w:r>
              <w:rPr>
                <w:rFonts w:ascii="Verdana" w:hAnsi="Verdana"/>
                <w:color w:val="000000" w:themeColor="text1"/>
                <w:sz w:val="20"/>
                <w:szCs w:val="20"/>
              </w:rPr>
              <w:t xml:space="preserve"> </w:t>
            </w:r>
            <w:r w:rsidRPr="0076429F">
              <w:rPr>
                <w:rFonts w:ascii="Verdana" w:hAnsi="Verdana"/>
                <w:color w:val="000000" w:themeColor="text1"/>
                <w:sz w:val="20"/>
                <w:szCs w:val="20"/>
              </w:rPr>
              <w:t>dos equipamentos, atendendo integralmente às características e às necessidades</w:t>
            </w:r>
            <w:r>
              <w:rPr>
                <w:rFonts w:ascii="Verdana" w:hAnsi="Verdana"/>
                <w:color w:val="000000" w:themeColor="text1"/>
                <w:sz w:val="20"/>
                <w:szCs w:val="20"/>
              </w:rPr>
              <w:t xml:space="preserve"> da Prefeitura Municipal de Ribeirão Corrente</w:t>
            </w:r>
            <w:r w:rsidRPr="0076429F">
              <w:rPr>
                <w:rFonts w:ascii="Verdana" w:hAnsi="Verdana"/>
                <w:color w:val="000000" w:themeColor="text1"/>
                <w:sz w:val="20"/>
                <w:szCs w:val="20"/>
              </w:rPr>
              <w:t xml:space="preserve"> e responsabilizando-se por todas as</w:t>
            </w:r>
            <w:r>
              <w:rPr>
                <w:rFonts w:ascii="Verdana" w:hAnsi="Verdana"/>
                <w:color w:val="000000" w:themeColor="text1"/>
                <w:sz w:val="20"/>
                <w:szCs w:val="20"/>
              </w:rPr>
              <w:t xml:space="preserve"> </w:t>
            </w:r>
            <w:r w:rsidRPr="0076429F">
              <w:rPr>
                <w:rFonts w:ascii="Verdana" w:hAnsi="Verdana"/>
                <w:color w:val="000000" w:themeColor="text1"/>
                <w:sz w:val="20"/>
                <w:szCs w:val="20"/>
              </w:rPr>
              <w:t>mãos de obra necessária para o seu bom</w:t>
            </w:r>
            <w:r>
              <w:rPr>
                <w:rFonts w:ascii="Verdana" w:hAnsi="Verdana"/>
                <w:color w:val="000000" w:themeColor="text1"/>
                <w:sz w:val="20"/>
                <w:szCs w:val="20"/>
              </w:rPr>
              <w:t xml:space="preserve"> funcionamento.</w:t>
            </w:r>
          </w:p>
          <w:p w:rsidR="000B3644" w:rsidRPr="001A2CA7" w:rsidRDefault="000B3644" w:rsidP="004A7044">
            <w:pPr>
              <w:jc w:val="both"/>
              <w:rPr>
                <w:rFonts w:asciiTheme="minorHAnsi" w:eastAsiaTheme="minorEastAsia" w:hAnsiTheme="minorHAnsi" w:cstheme="minorHAnsi"/>
                <w:color w:val="000000"/>
              </w:rPr>
            </w:pPr>
            <w:r>
              <w:rPr>
                <w:rFonts w:asciiTheme="minorHAnsi" w:eastAsiaTheme="minorEastAsia" w:hAnsiTheme="minorHAnsi" w:cstheme="minorHAnsi"/>
                <w:color w:val="000000"/>
              </w:rPr>
              <w:t>Observar e atender as normas de Segurança no Trabalho</w:t>
            </w:r>
            <w:r w:rsidRPr="001A2CA7">
              <w:rPr>
                <w:rFonts w:asciiTheme="minorHAnsi" w:eastAsiaTheme="minorEastAsia" w:hAnsiTheme="minorHAnsi" w:cstheme="minorHAnsi"/>
                <w:color w:val="000000"/>
              </w:rPr>
              <w:t>.</w:t>
            </w:r>
          </w:p>
          <w:p w:rsidR="000B3644" w:rsidRPr="001A2CA7" w:rsidRDefault="000B3644" w:rsidP="004A7044">
            <w:pPr>
              <w:jc w:val="both"/>
              <w:rPr>
                <w:rFonts w:asciiTheme="minorHAnsi" w:eastAsiaTheme="minorEastAsia" w:hAnsiTheme="minorHAnsi" w:cstheme="minorHAnsi"/>
                <w:color w:val="000000"/>
              </w:rPr>
            </w:pPr>
            <w:r w:rsidRPr="001A2CA7">
              <w:rPr>
                <w:rFonts w:asciiTheme="minorHAnsi" w:eastAsiaTheme="minorEastAsia" w:hAnsiTheme="minorHAnsi" w:cstheme="minorHAnsi"/>
                <w:color w:val="000000"/>
              </w:rPr>
              <w:t xml:space="preserve">As ferramentas, equipamentos, </w:t>
            </w:r>
            <w:proofErr w:type="gramStart"/>
            <w:r w:rsidRPr="001A2CA7">
              <w:rPr>
                <w:rFonts w:asciiTheme="minorHAnsi" w:eastAsiaTheme="minorEastAsia" w:hAnsiTheme="minorHAnsi" w:cstheme="minorHAnsi"/>
                <w:color w:val="000000"/>
              </w:rPr>
              <w:t>maquinas</w:t>
            </w:r>
            <w:proofErr w:type="gramEnd"/>
            <w:r w:rsidRPr="001A2CA7">
              <w:rPr>
                <w:rFonts w:asciiTheme="minorHAnsi" w:eastAsiaTheme="minorEastAsia" w:hAnsiTheme="minorHAnsi" w:cstheme="minorHAnsi"/>
                <w:color w:val="000000"/>
              </w:rPr>
              <w:t xml:space="preserve"> utilizada e deslocamento </w:t>
            </w:r>
            <w:r>
              <w:rPr>
                <w:rFonts w:asciiTheme="minorHAnsi" w:eastAsiaTheme="minorEastAsia" w:hAnsiTheme="minorHAnsi" w:cstheme="minorHAnsi"/>
                <w:color w:val="000000"/>
              </w:rPr>
              <w:t>para a execução dos</w:t>
            </w:r>
            <w:r w:rsidRPr="001A2CA7">
              <w:rPr>
                <w:rFonts w:asciiTheme="minorHAnsi" w:eastAsiaTheme="minorEastAsia" w:hAnsiTheme="minorHAnsi" w:cstheme="minorHAnsi"/>
                <w:color w:val="000000"/>
              </w:rPr>
              <w:t xml:space="preserve"> serviços prestados serão de responsabilidade da contratada. </w:t>
            </w:r>
          </w:p>
          <w:p w:rsidR="000B3644" w:rsidRPr="001A2CA7" w:rsidRDefault="000B3644" w:rsidP="004A7044">
            <w:pPr>
              <w:jc w:val="both"/>
              <w:rPr>
                <w:rFonts w:asciiTheme="minorHAnsi" w:eastAsiaTheme="minorEastAsia" w:hAnsiTheme="minorHAnsi" w:cstheme="minorHAnsi"/>
                <w:color w:val="000000"/>
              </w:rPr>
            </w:pPr>
            <w:r w:rsidRPr="001A2CA7">
              <w:rPr>
                <w:rFonts w:asciiTheme="minorHAnsi" w:eastAsiaTheme="minorEastAsia" w:hAnsiTheme="minorHAnsi" w:cstheme="minorHAnsi"/>
                <w:color w:val="000000"/>
              </w:rPr>
              <w:t xml:space="preserve">Os serviços serão fiscalizados pela secretaria </w:t>
            </w:r>
            <w:r>
              <w:rPr>
                <w:rFonts w:asciiTheme="minorHAnsi" w:eastAsiaTheme="minorEastAsia" w:hAnsiTheme="minorHAnsi" w:cstheme="minorHAnsi"/>
                <w:color w:val="000000"/>
              </w:rPr>
              <w:t>solicitante dos serviços a ser executado n</w:t>
            </w:r>
            <w:r w:rsidRPr="001A2CA7">
              <w:rPr>
                <w:rFonts w:asciiTheme="minorHAnsi" w:eastAsiaTheme="minorEastAsia" w:hAnsiTheme="minorHAnsi" w:cstheme="minorHAnsi"/>
                <w:color w:val="000000"/>
              </w:rPr>
              <w:t xml:space="preserve">o município, mensurando </w:t>
            </w:r>
            <w:r>
              <w:rPr>
                <w:rFonts w:asciiTheme="minorHAnsi" w:eastAsiaTheme="minorEastAsia" w:hAnsiTheme="minorHAnsi" w:cstheme="minorHAnsi"/>
                <w:color w:val="000000"/>
              </w:rPr>
              <w:t>quantas horas para cada manutenção ou instalação executada.</w:t>
            </w:r>
          </w:p>
          <w:p w:rsidR="000B3644" w:rsidRPr="00D3242B" w:rsidRDefault="000B3644" w:rsidP="004A7044">
            <w:pPr>
              <w:jc w:val="both"/>
              <w:rPr>
                <w:rFonts w:ascii="Verdana" w:hAnsi="Verdana"/>
                <w:color w:val="000000" w:themeColor="text1"/>
                <w:sz w:val="20"/>
                <w:szCs w:val="20"/>
              </w:rPr>
            </w:pPr>
            <w:r w:rsidRPr="001A2CA7">
              <w:rPr>
                <w:rFonts w:asciiTheme="minorHAnsi" w:eastAsiaTheme="minorEastAsia" w:hAnsiTheme="minorHAnsi" w:cstheme="minorHAnsi"/>
                <w:color w:val="000000"/>
              </w:rPr>
              <w:t xml:space="preserve">As prestações dos serviços deverão ser prestadas conforme a necessidade do município, mediante a apresentação da ordem de </w:t>
            </w:r>
            <w:r>
              <w:rPr>
                <w:rFonts w:asciiTheme="minorHAnsi" w:eastAsiaTheme="minorEastAsia" w:hAnsiTheme="minorHAnsi" w:cstheme="minorHAnsi"/>
                <w:color w:val="000000"/>
              </w:rPr>
              <w:t>fornecimento</w:t>
            </w:r>
            <w:r w:rsidRPr="001A2CA7">
              <w:rPr>
                <w:rFonts w:asciiTheme="minorHAnsi" w:eastAsiaTheme="minorEastAsia" w:hAnsiTheme="minorHAnsi" w:cstheme="minorHAnsi"/>
                <w:color w:val="000000"/>
              </w:rPr>
              <w:t xml:space="preserve"> </w:t>
            </w:r>
            <w:r>
              <w:rPr>
                <w:rFonts w:asciiTheme="minorHAnsi" w:eastAsiaTheme="minorEastAsia" w:hAnsiTheme="minorHAnsi" w:cstheme="minorHAnsi"/>
                <w:color w:val="000000"/>
              </w:rPr>
              <w:t>solicitada pelo responsável de sua secretaria.</w:t>
            </w:r>
          </w:p>
        </w:tc>
        <w:tc>
          <w:tcPr>
            <w:tcW w:w="1744" w:type="dxa"/>
            <w:tcBorders>
              <w:top w:val="nil"/>
              <w:left w:val="nil"/>
              <w:bottom w:val="single" w:sz="4" w:space="0" w:color="auto"/>
              <w:right w:val="single" w:sz="4" w:space="0" w:color="auto"/>
            </w:tcBorders>
          </w:tcPr>
          <w:p w:rsidR="000B3644" w:rsidRPr="00D4631D" w:rsidRDefault="000B3644" w:rsidP="004A7044">
            <w:pPr>
              <w:jc w:val="both"/>
              <w:rPr>
                <w:b/>
                <w:sz w:val="20"/>
                <w:szCs w:val="20"/>
              </w:rPr>
            </w:pPr>
          </w:p>
        </w:tc>
        <w:tc>
          <w:tcPr>
            <w:tcW w:w="1744" w:type="dxa"/>
            <w:tcBorders>
              <w:top w:val="nil"/>
              <w:left w:val="nil"/>
              <w:bottom w:val="single" w:sz="4" w:space="0" w:color="auto"/>
              <w:right w:val="single" w:sz="4" w:space="0" w:color="auto"/>
            </w:tcBorders>
          </w:tcPr>
          <w:p w:rsidR="000B3644" w:rsidRPr="00D4631D" w:rsidRDefault="000B3644" w:rsidP="004A7044">
            <w:pPr>
              <w:jc w:val="both"/>
              <w:rPr>
                <w:b/>
                <w:sz w:val="20"/>
                <w:szCs w:val="20"/>
              </w:rPr>
            </w:pPr>
          </w:p>
        </w:tc>
      </w:tr>
      <w:tr w:rsidR="000B3644" w:rsidRPr="007D40B0" w:rsidTr="004A7044">
        <w:trPr>
          <w:trHeight w:val="300"/>
          <w:jc w:val="center"/>
        </w:trPr>
        <w:tc>
          <w:tcPr>
            <w:tcW w:w="88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B3644" w:rsidRPr="00D4631D" w:rsidRDefault="000B3644" w:rsidP="004A7044">
            <w:pPr>
              <w:jc w:val="right"/>
              <w:rPr>
                <w:b/>
                <w:sz w:val="20"/>
                <w:szCs w:val="20"/>
              </w:rPr>
            </w:pPr>
            <w:r>
              <w:rPr>
                <w:b/>
                <w:sz w:val="20"/>
                <w:szCs w:val="20"/>
              </w:rPr>
              <w:lastRenderedPageBreak/>
              <w:t>VALOR TOTAL</w:t>
            </w:r>
          </w:p>
        </w:tc>
        <w:tc>
          <w:tcPr>
            <w:tcW w:w="1744" w:type="dxa"/>
            <w:tcBorders>
              <w:top w:val="single" w:sz="4" w:space="0" w:color="auto"/>
              <w:left w:val="nil"/>
              <w:bottom w:val="single" w:sz="4" w:space="0" w:color="auto"/>
              <w:right w:val="single" w:sz="4" w:space="0" w:color="auto"/>
            </w:tcBorders>
          </w:tcPr>
          <w:p w:rsidR="000B3644" w:rsidRPr="00D4631D" w:rsidRDefault="000B3644" w:rsidP="004A7044">
            <w:pPr>
              <w:jc w:val="both"/>
              <w:rPr>
                <w:b/>
                <w:sz w:val="20"/>
                <w:szCs w:val="20"/>
              </w:rPr>
            </w:pPr>
            <w:r>
              <w:rPr>
                <w:b/>
                <w:sz w:val="20"/>
                <w:szCs w:val="20"/>
              </w:rPr>
              <w:t xml:space="preserve">R$ </w:t>
            </w:r>
          </w:p>
        </w:tc>
      </w:tr>
    </w:tbl>
    <w:p w:rsidR="00FE1AB3" w:rsidRDefault="00FE1AB3" w:rsidP="00BB1535">
      <w:pPr>
        <w:pStyle w:val="Corpodetexto"/>
        <w:jc w:val="center"/>
        <w:rPr>
          <w:sz w:val="22"/>
          <w:szCs w:val="22"/>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Processo Administrativo n.º 3</w:t>
      </w:r>
      <w:r w:rsidR="000B3644">
        <w:rPr>
          <w:b/>
          <w:bCs/>
          <w:color w:val="000000"/>
        </w:rPr>
        <w:t>9</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0B3644">
        <w:rPr>
          <w:b/>
          <w:bCs/>
        </w:rPr>
        <w:t>10</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A23DC9" w:rsidRPr="00A23DC9" w:rsidRDefault="00A23DC9" w:rsidP="00A23DC9">
      <w:pPr>
        <w:jc w:val="center"/>
        <w:outlineLvl w:val="0"/>
      </w:pPr>
      <w:r w:rsidRPr="00A23DC9">
        <w:t>Fernanda Barcelos Figueiredo Salomão</w:t>
      </w:r>
    </w:p>
    <w:p w:rsidR="00A23DC9" w:rsidRPr="00561AEF" w:rsidRDefault="00A23DC9" w:rsidP="00A23DC9">
      <w:pPr>
        <w:jc w:val="center"/>
        <w:outlineLvl w:val="0"/>
        <w:rPr>
          <w:b/>
        </w:rPr>
      </w:pPr>
      <w:r w:rsidRPr="00A23DC9">
        <w:t>Secretaria Municipal de Administração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Default="00BC3997" w:rsidP="002D3F34">
      <w:pPr>
        <w:jc w:val="both"/>
      </w:pPr>
    </w:p>
    <w:p w:rsidR="00BC3997" w:rsidRPr="003E689F" w:rsidRDefault="00BC3997"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0B3644">
        <w:rPr>
          <w:b/>
        </w:rPr>
        <w:t>10</w:t>
      </w:r>
      <w:r w:rsidR="002D3F34" w:rsidRPr="003E689F">
        <w:rPr>
          <w:b/>
        </w:rPr>
        <w:t>/2020</w:t>
      </w:r>
    </w:p>
    <w:p w:rsidR="002D3F34" w:rsidRPr="003E689F" w:rsidRDefault="002D3F34" w:rsidP="002D3F34">
      <w:pPr>
        <w:adjustRightInd w:val="0"/>
        <w:jc w:val="both"/>
        <w:rPr>
          <w:b/>
        </w:rPr>
      </w:pPr>
    </w:p>
    <w:p w:rsidR="004744FF" w:rsidRDefault="004744FF" w:rsidP="000B3644">
      <w:pPr>
        <w:pStyle w:val="SemEspaamento"/>
        <w:jc w:val="both"/>
        <w:rPr>
          <w:rFonts w:ascii="Arial" w:hAnsi="Arial" w:cs="Arial"/>
          <w:b/>
        </w:rPr>
      </w:pPr>
      <w:r w:rsidRPr="000263B1">
        <w:rPr>
          <w:rFonts w:ascii="Arial" w:hAnsi="Arial" w:cs="Arial"/>
          <w:b/>
        </w:rPr>
        <w:t>OBJETO</w:t>
      </w:r>
      <w:r w:rsidR="000B3644">
        <w:rPr>
          <w:rFonts w:ascii="Arial" w:hAnsi="Arial" w:cs="Arial"/>
          <w:b/>
        </w:rPr>
        <w:t xml:space="preserve">: </w:t>
      </w:r>
      <w:r w:rsidR="000B3644" w:rsidRPr="000263B1">
        <w:rPr>
          <w:rFonts w:ascii="Arial" w:hAnsi="Arial" w:cs="Arial"/>
          <w:b/>
        </w:rPr>
        <w:t>“</w:t>
      </w:r>
      <w:r w:rsidR="000B3644" w:rsidRPr="005C72A0">
        <w:rPr>
          <w:rFonts w:ascii="Arial" w:hAnsi="Arial" w:cs="Arial"/>
          <w:b/>
        </w:rPr>
        <w:t>REGISTRO DE PREÇOS PARA FUTURA E EVENTUAL CONTRATAÇÃO DE EMPRESA ESPECIALIZADA PARA PRESTAÇÃO DE SERVIÇOS DE MANUTENÇÃO PREVENTIVA E CORRETIVA NA ÁREA DE SEGURANÇA ELETRÔNICA, VIDEOMONITORAMENTO, CABEAMENTO DE INTERNET E TELEFONIA INTERNA NOS PRÉDIOS PÚBLICOS, CONFORME ANEXO I E TERMO DE REFERÊNCIA DO EDITAL</w:t>
      </w:r>
      <w:r w:rsidR="000B3644" w:rsidRPr="000263B1">
        <w:rPr>
          <w:rFonts w:ascii="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AA" w:rsidRDefault="00476AAA">
      <w:r>
        <w:separator/>
      </w:r>
    </w:p>
  </w:endnote>
  <w:endnote w:type="continuationSeparator" w:id="0">
    <w:p w:rsidR="00476AAA" w:rsidRDefault="0047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A5" w:rsidRDefault="00CE15A5"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CE15A5" w:rsidRDefault="00CE15A5"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CE15A5" w:rsidRDefault="00CE15A5" w:rsidP="000057CE">
    <w:pPr>
      <w:pStyle w:val="Rodap"/>
      <w:pBdr>
        <w:top w:val="single" w:sz="4" w:space="0" w:color="auto"/>
      </w:pBdr>
      <w:jc w:val="center"/>
    </w:pPr>
    <w:r>
      <w:rPr>
        <w:sz w:val="20"/>
      </w:rPr>
      <w:t xml:space="preserve"> </w:t>
    </w:r>
  </w:p>
  <w:p w:rsidR="00CE15A5" w:rsidRDefault="00CE15A5">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A5" w:rsidRPr="00C12CE3" w:rsidRDefault="00CE15A5"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CE15A5" w:rsidRPr="00C12CE3" w:rsidRDefault="00CE15A5"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AA" w:rsidRDefault="00476AAA">
      <w:r>
        <w:separator/>
      </w:r>
    </w:p>
  </w:footnote>
  <w:footnote w:type="continuationSeparator" w:id="0">
    <w:p w:rsidR="00476AAA" w:rsidRDefault="0047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A5" w:rsidRDefault="00CE15A5"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CE15A5" w:rsidRDefault="00CE15A5" w:rsidP="000057CE">
    <w:pPr>
      <w:pStyle w:val="Cabealho"/>
      <w:jc w:val="center"/>
    </w:pPr>
    <w:r>
      <w:rPr>
        <w:rFonts w:ascii="SheerElegance" w:hAnsi="SheerElegance"/>
        <w:b/>
        <w:sz w:val="36"/>
      </w:rPr>
      <w:t xml:space="preserve">  Estado de São Paulo</w:t>
    </w:r>
  </w:p>
  <w:p w:rsidR="00CE15A5" w:rsidRDefault="00CE15A5">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A5" w:rsidRDefault="00CE15A5">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CE15A5" w:rsidRDefault="00CE15A5">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A5" w:rsidRPr="00C12CE3" w:rsidRDefault="00CE15A5"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CE15A5" w:rsidRPr="00C12CE3" w:rsidRDefault="00CE15A5"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B3644"/>
    <w:rsid w:val="0015158D"/>
    <w:rsid w:val="001517A5"/>
    <w:rsid w:val="00176798"/>
    <w:rsid w:val="001C3060"/>
    <w:rsid w:val="001D409C"/>
    <w:rsid w:val="0027031C"/>
    <w:rsid w:val="002B567C"/>
    <w:rsid w:val="002D3F34"/>
    <w:rsid w:val="00332A79"/>
    <w:rsid w:val="00364BC6"/>
    <w:rsid w:val="0039676A"/>
    <w:rsid w:val="003E689F"/>
    <w:rsid w:val="00444F44"/>
    <w:rsid w:val="00465743"/>
    <w:rsid w:val="004744FF"/>
    <w:rsid w:val="00476AAA"/>
    <w:rsid w:val="00496F57"/>
    <w:rsid w:val="004E5015"/>
    <w:rsid w:val="00547DEA"/>
    <w:rsid w:val="005734A1"/>
    <w:rsid w:val="005A612F"/>
    <w:rsid w:val="005C72A0"/>
    <w:rsid w:val="00631482"/>
    <w:rsid w:val="00675670"/>
    <w:rsid w:val="006B7D11"/>
    <w:rsid w:val="006D569C"/>
    <w:rsid w:val="006F4399"/>
    <w:rsid w:val="007074D6"/>
    <w:rsid w:val="00764D34"/>
    <w:rsid w:val="00767670"/>
    <w:rsid w:val="0079133F"/>
    <w:rsid w:val="008255EF"/>
    <w:rsid w:val="00835F8F"/>
    <w:rsid w:val="008B1005"/>
    <w:rsid w:val="008F2199"/>
    <w:rsid w:val="00995F46"/>
    <w:rsid w:val="009973A5"/>
    <w:rsid w:val="009B6230"/>
    <w:rsid w:val="009C0996"/>
    <w:rsid w:val="009E03F4"/>
    <w:rsid w:val="009F7086"/>
    <w:rsid w:val="00A23DC9"/>
    <w:rsid w:val="00A26AAD"/>
    <w:rsid w:val="00A86C14"/>
    <w:rsid w:val="00AA046C"/>
    <w:rsid w:val="00AC1E14"/>
    <w:rsid w:val="00AE4583"/>
    <w:rsid w:val="00AF6BCF"/>
    <w:rsid w:val="00B15233"/>
    <w:rsid w:val="00BB1535"/>
    <w:rsid w:val="00BC3997"/>
    <w:rsid w:val="00C12CE3"/>
    <w:rsid w:val="00C62476"/>
    <w:rsid w:val="00C953AF"/>
    <w:rsid w:val="00CE15A5"/>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8652</Words>
  <Characters>46724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2020-08-13T21:06:00Z</cp:lastPrinted>
  <dcterms:created xsi:type="dcterms:W3CDTF">2020-09-15T18:57:00Z</dcterms:created>
  <dcterms:modified xsi:type="dcterms:W3CDTF">2020-09-15T18:57:00Z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