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EDITAL DE CONVOCAÇÃO 001/2017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DA SESSÃO DE ATRIBUIÇÃO DE CLASSE E OU AULAS AOS PROFESSORES CANDIDATOS DO PROCESSO SELETIVO Nº 001/2017</w:t>
      </w:r>
    </w:p>
    <w:p w:rsidR="00174A37" w:rsidRPr="00067C4D" w:rsidRDefault="00A82357" w:rsidP="0031738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do Processo Seletivo para ocuparem o emprego público temporário de </w:t>
      </w:r>
      <w:r w:rsidR="007F608B">
        <w:rPr>
          <w:rFonts w:ascii="Arial" w:hAnsi="Arial" w:cs="Arial"/>
          <w:sz w:val="20"/>
          <w:szCs w:val="20"/>
        </w:rPr>
        <w:t>Professor de Educação Básica I</w:t>
      </w:r>
      <w:r w:rsidR="00746144" w:rsidRPr="00317384">
        <w:rPr>
          <w:rFonts w:ascii="Arial" w:hAnsi="Arial" w:cs="Arial"/>
          <w:sz w:val="20"/>
          <w:szCs w:val="20"/>
        </w:rPr>
        <w:t xml:space="preserve">, a comparecerem no dia </w:t>
      </w:r>
      <w:r w:rsidR="00964E1D">
        <w:rPr>
          <w:rFonts w:ascii="Arial" w:hAnsi="Arial" w:cs="Arial"/>
          <w:sz w:val="20"/>
          <w:szCs w:val="20"/>
        </w:rPr>
        <w:t>21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964E1D">
        <w:rPr>
          <w:rFonts w:ascii="Arial" w:hAnsi="Arial" w:cs="Arial"/>
          <w:sz w:val="20"/>
          <w:szCs w:val="20"/>
        </w:rPr>
        <w:t>março ás 07</w:t>
      </w:r>
      <w:r w:rsidR="00746144" w:rsidRPr="00317384">
        <w:rPr>
          <w:rFonts w:ascii="Arial" w:hAnsi="Arial" w:cs="Arial"/>
          <w:sz w:val="20"/>
          <w:szCs w:val="20"/>
        </w:rPr>
        <w:t xml:space="preserve">:00 na sede da </w:t>
      </w:r>
      <w:r w:rsidR="003763FA">
        <w:rPr>
          <w:rFonts w:ascii="Arial" w:hAnsi="Arial" w:cs="Arial"/>
          <w:sz w:val="20"/>
          <w:szCs w:val="20"/>
        </w:rPr>
        <w:t>Escola Municipal Farid Salomão,</w:t>
      </w:r>
      <w:r w:rsidR="00746144" w:rsidRPr="00317384">
        <w:rPr>
          <w:rFonts w:ascii="Arial" w:hAnsi="Arial" w:cs="Arial"/>
          <w:sz w:val="20"/>
          <w:szCs w:val="20"/>
        </w:rPr>
        <w:t xml:space="preserve"> sito na Rua </w:t>
      </w:r>
      <w:r w:rsidR="00B67B9B">
        <w:rPr>
          <w:rFonts w:ascii="Arial" w:hAnsi="Arial" w:cs="Arial"/>
          <w:sz w:val="20"/>
          <w:szCs w:val="20"/>
        </w:rPr>
        <w:t>Marechal Deodoro</w:t>
      </w:r>
      <w:r w:rsidR="00746144" w:rsidRPr="00317384">
        <w:rPr>
          <w:rFonts w:ascii="Arial" w:hAnsi="Arial" w:cs="Arial"/>
          <w:sz w:val="20"/>
          <w:szCs w:val="20"/>
        </w:rPr>
        <w:t xml:space="preserve">, </w:t>
      </w:r>
      <w:r w:rsidR="00B67B9B">
        <w:rPr>
          <w:rFonts w:ascii="Arial" w:hAnsi="Arial" w:cs="Arial"/>
          <w:sz w:val="20"/>
          <w:szCs w:val="20"/>
        </w:rPr>
        <w:t>786</w:t>
      </w:r>
      <w:r w:rsidR="00746144" w:rsidRPr="00317384">
        <w:rPr>
          <w:rFonts w:ascii="Arial" w:hAnsi="Arial" w:cs="Arial"/>
          <w:sz w:val="20"/>
          <w:szCs w:val="20"/>
        </w:rPr>
        <w:t>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2018.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Os interessados deverão comparecer 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 xml:space="preserve">o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contratação:</w:t>
      </w:r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Titulo de Eleitor, Comprovante de Quitação com a Justiça Eleitoral,Certificado de Alistamento Militar (Candidato do sexo masculino),Comprovante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E34D72" w:rsidRPr="00067C4D" w:rsidRDefault="00E91191" w:rsidP="00BD55CB">
      <w:pPr>
        <w:pStyle w:val="SemEspaamen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PROFESSOR DE EDUCAÇÃO BASICA I</w:t>
      </w:r>
    </w:p>
    <w:p w:rsidR="00A644A1" w:rsidRPr="00067C4D" w:rsidRDefault="00BD55CB" w:rsidP="00A53725">
      <w:pPr>
        <w:pStyle w:val="SemEspaamento"/>
        <w:rPr>
          <w:rFonts w:ascii="Arial" w:hAnsi="Arial" w:cs="Arial"/>
          <w:b/>
          <w:u w:val="single"/>
        </w:rPr>
      </w:pPr>
      <w:r w:rsidRPr="00067C4D">
        <w:rPr>
          <w:rFonts w:ascii="Arial" w:hAnsi="Arial" w:cs="Arial"/>
          <w:b/>
          <w:u w:val="single"/>
        </w:rPr>
        <w:t xml:space="preserve">Nome do Candidato – </w:t>
      </w:r>
      <w:r w:rsidR="00484124" w:rsidRPr="00067C4D">
        <w:rPr>
          <w:rFonts w:ascii="Arial" w:hAnsi="Arial" w:cs="Arial"/>
          <w:b/>
          <w:u w:val="single"/>
        </w:rPr>
        <w:tab/>
      </w:r>
      <w:r w:rsidR="00E34D72" w:rsidRPr="00067C4D">
        <w:rPr>
          <w:rFonts w:ascii="Arial" w:hAnsi="Arial" w:cs="Arial"/>
          <w:b/>
          <w:u w:val="single"/>
        </w:rPr>
        <w:t xml:space="preserve">   </w:t>
      </w:r>
      <w:r w:rsidR="00BC442B" w:rsidRPr="00067C4D">
        <w:rPr>
          <w:rFonts w:ascii="Arial" w:hAnsi="Arial" w:cs="Arial"/>
          <w:b/>
          <w:u w:val="single"/>
        </w:rPr>
        <w:t xml:space="preserve">     </w:t>
      </w:r>
      <w:r w:rsidR="001B673B" w:rsidRPr="00067C4D">
        <w:rPr>
          <w:rFonts w:ascii="Arial" w:hAnsi="Arial" w:cs="Arial"/>
          <w:b/>
          <w:u w:val="single"/>
        </w:rPr>
        <w:t xml:space="preserve"> </w:t>
      </w:r>
      <w:r w:rsidR="00BC442B" w:rsidRPr="00067C4D">
        <w:rPr>
          <w:rFonts w:ascii="Arial" w:hAnsi="Arial" w:cs="Arial"/>
          <w:b/>
          <w:u w:val="single"/>
        </w:rPr>
        <w:t xml:space="preserve">   </w:t>
      </w:r>
      <w:r w:rsidR="00482106" w:rsidRPr="00067C4D">
        <w:rPr>
          <w:rFonts w:ascii="Arial" w:hAnsi="Arial" w:cs="Arial"/>
          <w:b/>
          <w:u w:val="single"/>
        </w:rPr>
        <w:t xml:space="preserve">           </w:t>
      </w:r>
      <w:r w:rsidR="00F21D0E" w:rsidRPr="00067C4D">
        <w:rPr>
          <w:rFonts w:ascii="Arial" w:hAnsi="Arial" w:cs="Arial"/>
          <w:b/>
          <w:u w:val="single"/>
        </w:rPr>
        <w:t xml:space="preserve">     </w:t>
      </w:r>
      <w:r w:rsidR="00D80EF8" w:rsidRPr="00067C4D">
        <w:rPr>
          <w:rFonts w:ascii="Arial" w:hAnsi="Arial" w:cs="Arial"/>
          <w:b/>
          <w:u w:val="single"/>
        </w:rPr>
        <w:t xml:space="preserve">   </w:t>
      </w:r>
      <w:r w:rsidRPr="00067C4D">
        <w:rPr>
          <w:rFonts w:ascii="Arial" w:hAnsi="Arial" w:cs="Arial"/>
          <w:b/>
          <w:u w:val="single"/>
        </w:rPr>
        <w:t>Classificação</w:t>
      </w:r>
      <w:r w:rsidR="00A554E5" w:rsidRPr="00067C4D">
        <w:rPr>
          <w:rFonts w:ascii="Arial" w:hAnsi="Arial" w:cs="Arial"/>
          <w:b/>
          <w:u w:val="single"/>
        </w:rPr>
        <w:tab/>
      </w:r>
      <w:r w:rsidR="00BC442B" w:rsidRPr="00067C4D">
        <w:rPr>
          <w:rFonts w:ascii="Arial" w:hAnsi="Arial" w:cs="Arial"/>
          <w:b/>
          <w:u w:val="single"/>
        </w:rPr>
        <w:t xml:space="preserve">            </w:t>
      </w:r>
      <w:r w:rsidR="00A554E5" w:rsidRPr="00067C4D">
        <w:rPr>
          <w:rFonts w:ascii="Arial" w:hAnsi="Arial" w:cs="Arial"/>
          <w:b/>
          <w:u w:val="single"/>
        </w:rPr>
        <w:t>RG</w:t>
      </w:r>
      <w:r w:rsidR="001B673B" w:rsidRPr="00067C4D">
        <w:rPr>
          <w:rFonts w:ascii="Arial" w:hAnsi="Arial" w:cs="Arial"/>
          <w:u w:val="single"/>
        </w:rPr>
        <w:t xml:space="preserve">     </w:t>
      </w:r>
      <w:r w:rsidR="00504360" w:rsidRPr="00067C4D">
        <w:rPr>
          <w:rFonts w:ascii="Arial" w:hAnsi="Arial" w:cs="Arial"/>
          <w:u w:val="single"/>
        </w:rPr>
        <w:t xml:space="preserve">    </w:t>
      </w:r>
      <w:r w:rsidR="00A644A1" w:rsidRPr="00067C4D">
        <w:rPr>
          <w:rFonts w:ascii="Arial" w:hAnsi="Arial" w:cs="Arial"/>
          <w:u w:val="single"/>
        </w:rPr>
        <w:t xml:space="preserve"> </w:t>
      </w:r>
    </w:p>
    <w:p w:rsidR="00D80EF8" w:rsidRPr="00317384" w:rsidRDefault="00964E1D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NATALIA RODRIGUES</w:t>
      </w:r>
      <w:r w:rsidR="00E91191">
        <w:rPr>
          <w:rFonts w:ascii="Arial" w:hAnsi="Arial" w:cs="Arial"/>
          <w:sz w:val="20"/>
          <w:szCs w:val="20"/>
        </w:rPr>
        <w:tab/>
        <w:t xml:space="preserve">         </w:t>
      </w:r>
      <w:r w:rsidR="00C95D90" w:rsidRPr="00317384">
        <w:rPr>
          <w:rFonts w:ascii="Arial" w:hAnsi="Arial" w:cs="Arial"/>
          <w:sz w:val="20"/>
          <w:szCs w:val="20"/>
        </w:rPr>
        <w:t xml:space="preserve">         </w:t>
      </w:r>
      <w:r w:rsidR="00317384">
        <w:rPr>
          <w:rFonts w:ascii="Arial" w:hAnsi="Arial" w:cs="Arial"/>
          <w:sz w:val="20"/>
          <w:szCs w:val="20"/>
        </w:rPr>
        <w:t xml:space="preserve">      </w:t>
      </w:r>
      <w:r w:rsidR="00C95D90" w:rsidRPr="003173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573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 w:rsidR="00C95D90" w:rsidRPr="00317384">
        <w:rPr>
          <w:rFonts w:ascii="Arial" w:hAnsi="Arial" w:cs="Arial"/>
          <w:sz w:val="20"/>
          <w:szCs w:val="20"/>
        </w:rPr>
        <w:t>º</w:t>
      </w:r>
      <w:r w:rsidR="00033B6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45.552.365-4</w:t>
      </w:r>
    </w:p>
    <w:p w:rsidR="00317384" w:rsidRDefault="00317384" w:rsidP="00317384">
      <w:pPr>
        <w:rPr>
          <w:rFonts w:ascii="Arial" w:hAnsi="Arial" w:cs="Arial"/>
        </w:rPr>
      </w:pPr>
    </w:p>
    <w:p w:rsidR="00E35E64" w:rsidRPr="00D80EF8" w:rsidRDefault="00092DC7">
      <w:pPr>
        <w:rPr>
          <w:rFonts w:ascii="Arial" w:hAnsi="Arial" w:cs="Arial"/>
          <w:sz w:val="20"/>
          <w:szCs w:val="20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  <w:t xml:space="preserve">PUBLICA-SE </w:t>
      </w:r>
    </w:p>
    <w:p w:rsidR="00092DC7" w:rsidRPr="008949B6" w:rsidRDefault="00092DC7" w:rsidP="00092DC7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E </w:t>
      </w:r>
    </w:p>
    <w:p w:rsidR="00092DC7" w:rsidRPr="008949B6" w:rsidRDefault="005B7EC4" w:rsidP="00092DC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2DC7"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Pr="008949B6" w:rsidRDefault="008F05AD" w:rsidP="00092D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964E1D">
        <w:rPr>
          <w:rFonts w:ascii="Arial" w:hAnsi="Arial" w:cs="Arial"/>
        </w:rPr>
        <w:t>19</w:t>
      </w:r>
      <w:r w:rsidR="00482106">
        <w:rPr>
          <w:rFonts w:ascii="Arial" w:hAnsi="Arial" w:cs="Arial"/>
        </w:rPr>
        <w:t xml:space="preserve"> de </w:t>
      </w:r>
      <w:r w:rsidR="00BC3806">
        <w:rPr>
          <w:rFonts w:ascii="Arial" w:hAnsi="Arial" w:cs="Arial"/>
        </w:rPr>
        <w:t>Feverei</w:t>
      </w:r>
      <w:r w:rsidR="00D92129">
        <w:rPr>
          <w:rFonts w:ascii="Arial" w:hAnsi="Arial" w:cs="Arial"/>
        </w:rPr>
        <w:t>r</w:t>
      </w:r>
      <w:r w:rsidR="00E9106E">
        <w:rPr>
          <w:rFonts w:ascii="Arial" w:hAnsi="Arial" w:cs="Arial"/>
        </w:rPr>
        <w:t>o</w:t>
      </w:r>
      <w:r w:rsidR="00BE5194">
        <w:rPr>
          <w:rFonts w:ascii="Arial" w:hAnsi="Arial" w:cs="Arial"/>
        </w:rPr>
        <w:t xml:space="preserve"> de 201</w:t>
      </w:r>
      <w:r w:rsidR="00D92129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A4" w:rsidRDefault="009F32A4" w:rsidP="00A852CC">
      <w:pPr>
        <w:spacing w:after="0" w:line="240" w:lineRule="auto"/>
      </w:pPr>
      <w:r>
        <w:separator/>
      </w:r>
    </w:p>
  </w:endnote>
  <w:endnote w:type="continuationSeparator" w:id="1">
    <w:p w:rsidR="009F32A4" w:rsidRDefault="009F32A4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A4" w:rsidRDefault="009F32A4" w:rsidP="00A852CC">
      <w:pPr>
        <w:spacing w:after="0" w:line="240" w:lineRule="auto"/>
      </w:pPr>
      <w:r>
        <w:separator/>
      </w:r>
    </w:p>
  </w:footnote>
  <w:footnote w:type="continuationSeparator" w:id="1">
    <w:p w:rsidR="009F32A4" w:rsidRDefault="009F32A4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222A2"/>
    <w:rsid w:val="00033B64"/>
    <w:rsid w:val="00064975"/>
    <w:rsid w:val="00067C4D"/>
    <w:rsid w:val="0007774D"/>
    <w:rsid w:val="00077BF9"/>
    <w:rsid w:val="00092DC7"/>
    <w:rsid w:val="000A6AB4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A0E41"/>
    <w:rsid w:val="001A2AD6"/>
    <w:rsid w:val="001B3D75"/>
    <w:rsid w:val="001B534B"/>
    <w:rsid w:val="001B673B"/>
    <w:rsid w:val="001D37DC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A7532"/>
    <w:rsid w:val="003C6736"/>
    <w:rsid w:val="003D0ABD"/>
    <w:rsid w:val="004028F2"/>
    <w:rsid w:val="00411AF7"/>
    <w:rsid w:val="0044577A"/>
    <w:rsid w:val="004477D8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736FE"/>
    <w:rsid w:val="00591F62"/>
    <w:rsid w:val="005B7EC4"/>
    <w:rsid w:val="005D072B"/>
    <w:rsid w:val="005D5C56"/>
    <w:rsid w:val="005D6546"/>
    <w:rsid w:val="005F10D9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423D9"/>
    <w:rsid w:val="00746144"/>
    <w:rsid w:val="00771D06"/>
    <w:rsid w:val="00796B08"/>
    <w:rsid w:val="007C151E"/>
    <w:rsid w:val="007D5F83"/>
    <w:rsid w:val="007F3BD7"/>
    <w:rsid w:val="007F608B"/>
    <w:rsid w:val="008069CD"/>
    <w:rsid w:val="00812810"/>
    <w:rsid w:val="008258CC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64E1D"/>
    <w:rsid w:val="00993A2D"/>
    <w:rsid w:val="009949A1"/>
    <w:rsid w:val="009B09A9"/>
    <w:rsid w:val="009E278E"/>
    <w:rsid w:val="009F32A4"/>
    <w:rsid w:val="00A02F90"/>
    <w:rsid w:val="00A43EB3"/>
    <w:rsid w:val="00A53725"/>
    <w:rsid w:val="00A554E5"/>
    <w:rsid w:val="00A644A1"/>
    <w:rsid w:val="00A77AA2"/>
    <w:rsid w:val="00A82357"/>
    <w:rsid w:val="00A852CC"/>
    <w:rsid w:val="00AC0CBF"/>
    <w:rsid w:val="00AC2788"/>
    <w:rsid w:val="00AD4342"/>
    <w:rsid w:val="00AE0130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2157F"/>
    <w:rsid w:val="00C21C6E"/>
    <w:rsid w:val="00C323FB"/>
    <w:rsid w:val="00C9439C"/>
    <w:rsid w:val="00C95D90"/>
    <w:rsid w:val="00C963CF"/>
    <w:rsid w:val="00CA5959"/>
    <w:rsid w:val="00CB2906"/>
    <w:rsid w:val="00CC1BE8"/>
    <w:rsid w:val="00CE2F99"/>
    <w:rsid w:val="00CE77E0"/>
    <w:rsid w:val="00D06318"/>
    <w:rsid w:val="00D20A8B"/>
    <w:rsid w:val="00D22947"/>
    <w:rsid w:val="00D50909"/>
    <w:rsid w:val="00D51B3E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6FB1"/>
    <w:rsid w:val="00F65C0B"/>
    <w:rsid w:val="00F80EF9"/>
    <w:rsid w:val="00F917E7"/>
    <w:rsid w:val="00FA306F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13</cp:revision>
  <dcterms:created xsi:type="dcterms:W3CDTF">2018-01-23T17:22:00Z</dcterms:created>
  <dcterms:modified xsi:type="dcterms:W3CDTF">2018-03-20T14:01:00Z</dcterms:modified>
</cp:coreProperties>
</file>